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5E96" w14:textId="0E2C9ADC" w:rsidR="00994A92" w:rsidRPr="00BA0931" w:rsidRDefault="00BA331E" w:rsidP="003054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31">
        <w:rPr>
          <w:rFonts w:ascii="Sylfaen" w:hAnsi="Sylfaen" w:cs="Sylfaen"/>
          <w:b/>
          <w:bCs/>
          <w:sz w:val="28"/>
          <w:szCs w:val="28"/>
          <w:lang w:val="ka-GE"/>
        </w:rPr>
        <w:t>შეტყობინება</w:t>
      </w:r>
      <w:r w:rsidRPr="00BA0931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BA0931">
        <w:rPr>
          <w:rFonts w:ascii="Sylfaen" w:hAnsi="Sylfaen" w:cs="Sylfaen"/>
          <w:b/>
          <w:bCs/>
          <w:sz w:val="28"/>
          <w:szCs w:val="28"/>
          <w:lang w:val="ka-GE"/>
        </w:rPr>
        <w:t>კონტრაქტის</w:t>
      </w:r>
      <w:r w:rsidRPr="00BA0931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BA0931">
        <w:rPr>
          <w:rFonts w:ascii="Sylfaen" w:hAnsi="Sylfaen" w:cs="Sylfaen"/>
          <w:b/>
          <w:bCs/>
          <w:sz w:val="28"/>
          <w:szCs w:val="28"/>
          <w:lang w:val="ka-GE"/>
        </w:rPr>
        <w:t>მინიჭების</w:t>
      </w:r>
      <w:r w:rsidRPr="00BA0931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BA0931">
        <w:rPr>
          <w:rFonts w:ascii="Sylfaen" w:hAnsi="Sylfaen" w:cs="Sylfaen"/>
          <w:b/>
          <w:bCs/>
          <w:sz w:val="28"/>
          <w:szCs w:val="28"/>
          <w:lang w:val="ka-GE"/>
        </w:rPr>
        <w:t>შესახებ</w:t>
      </w:r>
    </w:p>
    <w:p w14:paraId="7D578B0D" w14:textId="2A087FB0" w:rsidR="00FE1D1B" w:rsidRPr="00BA0931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ka-GE"/>
        </w:rPr>
      </w:pPr>
      <w:r w:rsidRPr="00BA0931">
        <w:rPr>
          <w:rFonts w:ascii="Sylfaen" w:hAnsi="Sylfaen" w:cs="Sylfaen"/>
          <w:b/>
          <w:sz w:val="22"/>
          <w:szCs w:val="22"/>
          <w:lang w:val="ka-GE"/>
        </w:rPr>
        <w:t>მსესხებელი</w:t>
      </w:r>
      <w:r w:rsidR="00FE1D1B" w:rsidRPr="00BA0931">
        <w:rPr>
          <w:rFonts w:ascii="Times New Roman" w:hAnsi="Times New Roman"/>
          <w:b/>
          <w:sz w:val="22"/>
          <w:szCs w:val="22"/>
          <w:lang w:val="en-US"/>
        </w:rPr>
        <w:t xml:space="preserve">: </w:t>
      </w:r>
      <w:r w:rsidRPr="00BA0931">
        <w:rPr>
          <w:rFonts w:ascii="Sylfaen" w:hAnsi="Sylfaen" w:cs="Sylfaen"/>
          <w:bCs/>
          <w:sz w:val="22"/>
          <w:szCs w:val="22"/>
          <w:lang w:val="ka-GE"/>
        </w:rPr>
        <w:t>საქართველო</w:t>
      </w:r>
    </w:p>
    <w:p w14:paraId="37D2FE6B" w14:textId="08B0EEBD" w:rsidR="00FE1D1B" w:rsidRPr="00BA0931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BA0931">
        <w:rPr>
          <w:rFonts w:ascii="Sylfaen" w:hAnsi="Sylfaen" w:cs="Sylfaen"/>
          <w:b/>
          <w:sz w:val="22"/>
          <w:szCs w:val="22"/>
          <w:lang w:val="ka-GE"/>
        </w:rPr>
        <w:t>განმახორციელებელი</w:t>
      </w:r>
      <w:r w:rsidRPr="00BA0931">
        <w:rPr>
          <w:rFonts w:ascii="Times New Roman" w:hAnsi="Times New Roman"/>
          <w:b/>
          <w:sz w:val="22"/>
          <w:szCs w:val="22"/>
          <w:lang w:val="ka-GE"/>
        </w:rPr>
        <w:t xml:space="preserve"> </w:t>
      </w:r>
      <w:r w:rsidRPr="00BA0931">
        <w:rPr>
          <w:rFonts w:ascii="Sylfaen" w:hAnsi="Sylfaen" w:cs="Sylfaen"/>
          <w:b/>
          <w:sz w:val="22"/>
          <w:szCs w:val="22"/>
          <w:lang w:val="ka-GE"/>
        </w:rPr>
        <w:t>სააგენტო</w:t>
      </w:r>
      <w:r w:rsidR="00FE1D1B" w:rsidRPr="00BA0931">
        <w:rPr>
          <w:rFonts w:ascii="Times New Roman" w:hAnsi="Times New Roman"/>
          <w:b/>
          <w:sz w:val="22"/>
          <w:szCs w:val="22"/>
          <w:lang w:val="en-US"/>
        </w:rPr>
        <w:t xml:space="preserve">: </w:t>
      </w:r>
      <w:proofErr w:type="spellStart"/>
      <w:r w:rsidRPr="00BA0931">
        <w:rPr>
          <w:rFonts w:ascii="Sylfaen" w:hAnsi="Sylfaen" w:cs="Sylfaen"/>
          <w:bCs/>
          <w:sz w:val="22"/>
          <w:szCs w:val="22"/>
          <w:lang w:val="en-US"/>
        </w:rPr>
        <w:t>საქართველოს</w:t>
      </w:r>
      <w:proofErr w:type="spellEnd"/>
      <w:r w:rsidRPr="00BA0931">
        <w:rPr>
          <w:rFonts w:ascii="Times New Roman" w:hAnsi="Times New Roman"/>
          <w:bCs/>
          <w:sz w:val="22"/>
          <w:szCs w:val="22"/>
          <w:lang w:val="en-US"/>
        </w:rPr>
        <w:t xml:space="preserve"> </w:t>
      </w:r>
      <w:proofErr w:type="spellStart"/>
      <w:r w:rsidRPr="00BA0931">
        <w:rPr>
          <w:rFonts w:ascii="Sylfaen" w:hAnsi="Sylfaen" w:cs="Sylfaen"/>
          <w:bCs/>
          <w:sz w:val="22"/>
          <w:szCs w:val="22"/>
          <w:lang w:val="en-US"/>
        </w:rPr>
        <w:t>განათლების</w:t>
      </w:r>
      <w:proofErr w:type="spellEnd"/>
      <w:r w:rsidR="0022771C" w:rsidRPr="00BA0931">
        <w:rPr>
          <w:rFonts w:ascii="Times New Roman" w:hAnsi="Times New Roman"/>
          <w:bCs/>
          <w:sz w:val="22"/>
          <w:szCs w:val="22"/>
          <w:lang w:val="ka-GE"/>
        </w:rPr>
        <w:t xml:space="preserve"> </w:t>
      </w:r>
      <w:r w:rsidR="0022771C" w:rsidRPr="00BA0931">
        <w:rPr>
          <w:rFonts w:ascii="Sylfaen" w:hAnsi="Sylfaen" w:cs="Sylfaen"/>
          <w:bCs/>
          <w:sz w:val="22"/>
          <w:szCs w:val="22"/>
          <w:lang w:val="ka-GE"/>
        </w:rPr>
        <w:t>და</w:t>
      </w:r>
      <w:r w:rsidRPr="00BA0931">
        <w:rPr>
          <w:rFonts w:ascii="Times New Roman" w:hAnsi="Times New Roman"/>
          <w:bCs/>
          <w:sz w:val="22"/>
          <w:szCs w:val="22"/>
          <w:lang w:val="en-US"/>
        </w:rPr>
        <w:t xml:space="preserve"> </w:t>
      </w:r>
      <w:r w:rsidR="0022771C" w:rsidRPr="00BA0931">
        <w:rPr>
          <w:rFonts w:ascii="Sylfaen" w:hAnsi="Sylfaen" w:cs="Sylfaen"/>
          <w:bCs/>
          <w:sz w:val="22"/>
          <w:szCs w:val="22"/>
          <w:lang w:val="ka-GE"/>
        </w:rPr>
        <w:t>მ</w:t>
      </w:r>
      <w:proofErr w:type="spellStart"/>
      <w:r w:rsidRPr="00BA0931">
        <w:rPr>
          <w:rFonts w:ascii="Sylfaen" w:hAnsi="Sylfaen" w:cs="Sylfaen"/>
          <w:bCs/>
          <w:sz w:val="22"/>
          <w:szCs w:val="22"/>
          <w:lang w:val="en-US"/>
        </w:rPr>
        <w:t>ეცნიერების</w:t>
      </w:r>
      <w:proofErr w:type="spellEnd"/>
      <w:r w:rsidRPr="00BA0931">
        <w:rPr>
          <w:rFonts w:ascii="Times New Roman" w:hAnsi="Times New Roman"/>
          <w:bCs/>
          <w:sz w:val="22"/>
          <w:szCs w:val="22"/>
          <w:lang w:val="en-US"/>
        </w:rPr>
        <w:t xml:space="preserve"> </w:t>
      </w:r>
      <w:proofErr w:type="spellStart"/>
      <w:r w:rsidRPr="00BA0931">
        <w:rPr>
          <w:rFonts w:ascii="Sylfaen" w:hAnsi="Sylfaen" w:cs="Sylfaen"/>
          <w:bCs/>
          <w:sz w:val="22"/>
          <w:szCs w:val="22"/>
          <w:lang w:val="en-US"/>
        </w:rPr>
        <w:t>სამინისტრო</w:t>
      </w:r>
      <w:proofErr w:type="spellEnd"/>
    </w:p>
    <w:p w14:paraId="65F880EB" w14:textId="04C4DD84" w:rsidR="00BA331E" w:rsidRPr="00BA0931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ka-GE"/>
        </w:rPr>
      </w:pPr>
      <w:r w:rsidRPr="00BA0931">
        <w:rPr>
          <w:rFonts w:ascii="Sylfaen" w:hAnsi="Sylfaen" w:cs="Sylfaen"/>
          <w:b/>
          <w:sz w:val="22"/>
          <w:szCs w:val="22"/>
          <w:lang w:val="ka-GE"/>
        </w:rPr>
        <w:t>პროექტის</w:t>
      </w:r>
      <w:r w:rsidRPr="00BA0931">
        <w:rPr>
          <w:rFonts w:ascii="Times New Roman" w:hAnsi="Times New Roman"/>
          <w:b/>
          <w:sz w:val="22"/>
          <w:szCs w:val="22"/>
          <w:lang w:val="ka-GE"/>
        </w:rPr>
        <w:t xml:space="preserve"> </w:t>
      </w:r>
      <w:r w:rsidRPr="00BA0931">
        <w:rPr>
          <w:rFonts w:ascii="Sylfaen" w:hAnsi="Sylfaen" w:cs="Sylfaen"/>
          <w:b/>
          <w:sz w:val="22"/>
          <w:szCs w:val="22"/>
          <w:lang w:val="ka-GE"/>
        </w:rPr>
        <w:t>დასახელება</w:t>
      </w:r>
      <w:r w:rsidR="003054B3" w:rsidRPr="00BA0931">
        <w:rPr>
          <w:rFonts w:ascii="Times New Roman" w:hAnsi="Times New Roman"/>
          <w:b/>
          <w:sz w:val="22"/>
          <w:szCs w:val="22"/>
        </w:rPr>
        <w:t xml:space="preserve">: </w:t>
      </w:r>
      <w:proofErr w:type="spellStart"/>
      <w:r w:rsidR="00BA0931" w:rsidRPr="00BA0931">
        <w:rPr>
          <w:rFonts w:ascii="Sylfaen" w:hAnsi="Sylfaen" w:cs="Sylfaen"/>
          <w:bCs/>
          <w:sz w:val="22"/>
          <w:szCs w:val="22"/>
        </w:rPr>
        <w:t>ინოვაცია</w:t>
      </w:r>
      <w:proofErr w:type="spellEnd"/>
      <w:r w:rsidR="00BA0931" w:rsidRPr="00BA0931">
        <w:rPr>
          <w:rFonts w:ascii="Sylfaen" w:hAnsi="Sylfaen" w:cs="Sylfaen"/>
          <w:bCs/>
          <w:sz w:val="22"/>
          <w:szCs w:val="22"/>
        </w:rPr>
        <w:t xml:space="preserve">, </w:t>
      </w:r>
      <w:proofErr w:type="spellStart"/>
      <w:r w:rsidR="00BA0931" w:rsidRPr="00BA0931">
        <w:rPr>
          <w:rFonts w:ascii="Sylfaen" w:hAnsi="Sylfaen" w:cs="Sylfaen"/>
          <w:bCs/>
          <w:sz w:val="22"/>
          <w:szCs w:val="22"/>
        </w:rPr>
        <w:t>ინკლუზიურობა</w:t>
      </w:r>
      <w:proofErr w:type="spellEnd"/>
      <w:r w:rsidR="00BA0931" w:rsidRPr="00BA0931">
        <w:rPr>
          <w:rFonts w:ascii="Sylfaen" w:hAnsi="Sylfaen" w:cs="Sylfaen"/>
          <w:bCs/>
          <w:sz w:val="22"/>
          <w:szCs w:val="22"/>
        </w:rPr>
        <w:t xml:space="preserve"> </w:t>
      </w:r>
      <w:proofErr w:type="spellStart"/>
      <w:r w:rsidR="00BA0931" w:rsidRPr="00BA0931">
        <w:rPr>
          <w:rFonts w:ascii="Sylfaen" w:hAnsi="Sylfaen" w:cs="Sylfaen"/>
          <w:bCs/>
          <w:sz w:val="22"/>
          <w:szCs w:val="22"/>
        </w:rPr>
        <w:t>და</w:t>
      </w:r>
      <w:proofErr w:type="spellEnd"/>
      <w:r w:rsidR="00BA0931" w:rsidRPr="00BA0931">
        <w:rPr>
          <w:rFonts w:ascii="Sylfaen" w:hAnsi="Sylfaen" w:cs="Sylfaen"/>
          <w:bCs/>
          <w:sz w:val="22"/>
          <w:szCs w:val="22"/>
        </w:rPr>
        <w:t xml:space="preserve"> </w:t>
      </w:r>
      <w:proofErr w:type="spellStart"/>
      <w:r w:rsidR="00BA0931" w:rsidRPr="00BA0931">
        <w:rPr>
          <w:rFonts w:ascii="Sylfaen" w:hAnsi="Sylfaen" w:cs="Sylfaen"/>
          <w:bCs/>
          <w:sz w:val="22"/>
          <w:szCs w:val="22"/>
        </w:rPr>
        <w:t>ხარისხი</w:t>
      </w:r>
      <w:proofErr w:type="spellEnd"/>
      <w:r w:rsidR="00BA0931" w:rsidRPr="00BA0931">
        <w:rPr>
          <w:rFonts w:ascii="Sylfaen" w:hAnsi="Sylfaen" w:cs="Sylfaen"/>
          <w:bCs/>
          <w:sz w:val="22"/>
          <w:szCs w:val="22"/>
        </w:rPr>
        <w:t xml:space="preserve"> – </w:t>
      </w:r>
      <w:proofErr w:type="spellStart"/>
      <w:r w:rsidR="00BA0931" w:rsidRPr="00BA0931">
        <w:rPr>
          <w:rFonts w:ascii="Sylfaen" w:hAnsi="Sylfaen" w:cs="Sylfaen"/>
          <w:bCs/>
          <w:sz w:val="22"/>
          <w:szCs w:val="22"/>
        </w:rPr>
        <w:t>საქართველო</w:t>
      </w:r>
      <w:proofErr w:type="spellEnd"/>
    </w:p>
    <w:p w14:paraId="3E1CB4E6" w14:textId="1DED6987" w:rsidR="003054B3" w:rsidRPr="00BA0931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BA0931">
        <w:rPr>
          <w:rFonts w:ascii="Sylfaen" w:hAnsi="Sylfaen" w:cs="Sylfaen"/>
          <w:b/>
          <w:sz w:val="22"/>
          <w:szCs w:val="22"/>
          <w:lang w:val="ka-GE"/>
        </w:rPr>
        <w:t>პროექტის</w:t>
      </w:r>
      <w:r w:rsidRPr="00BA0931">
        <w:rPr>
          <w:rFonts w:ascii="Times New Roman" w:hAnsi="Times New Roman"/>
          <w:b/>
          <w:sz w:val="22"/>
          <w:szCs w:val="22"/>
          <w:lang w:val="ka-GE"/>
        </w:rPr>
        <w:t xml:space="preserve"> </w:t>
      </w:r>
      <w:r w:rsidR="0022771C" w:rsidRPr="00BA0931">
        <w:rPr>
          <w:rFonts w:ascii="Sylfaen" w:hAnsi="Sylfaen" w:cs="Sylfaen"/>
          <w:b/>
          <w:sz w:val="22"/>
          <w:szCs w:val="22"/>
          <w:lang w:val="ka-GE"/>
        </w:rPr>
        <w:t>ნომერი</w:t>
      </w:r>
      <w:r w:rsidR="0022771C" w:rsidRPr="00BA0931">
        <w:rPr>
          <w:rFonts w:ascii="Times New Roman" w:hAnsi="Times New Roman"/>
          <w:b/>
          <w:sz w:val="22"/>
          <w:szCs w:val="22"/>
          <w:lang w:val="ka-GE"/>
        </w:rPr>
        <w:t xml:space="preserve">: </w:t>
      </w:r>
      <w:r w:rsidR="00FE5598" w:rsidRPr="00BA0931">
        <w:rPr>
          <w:rFonts w:ascii="Times New Roman" w:hAnsi="Times New Roman"/>
          <w:bCs/>
          <w:sz w:val="22"/>
          <w:szCs w:val="22"/>
        </w:rPr>
        <w:t>P</w:t>
      </w:r>
      <w:r w:rsidR="003054B3" w:rsidRPr="00BA0931">
        <w:rPr>
          <w:rFonts w:ascii="Times New Roman" w:hAnsi="Times New Roman"/>
          <w:bCs/>
          <w:sz w:val="22"/>
          <w:szCs w:val="22"/>
        </w:rPr>
        <w:t>168481</w:t>
      </w:r>
    </w:p>
    <w:p w14:paraId="13646910" w14:textId="73221063" w:rsidR="0022771C" w:rsidRPr="00BA0931" w:rsidRDefault="0022771C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ka-GE"/>
        </w:rPr>
      </w:pPr>
      <w:r w:rsidRPr="00BA0931">
        <w:rPr>
          <w:rFonts w:ascii="Sylfaen" w:hAnsi="Sylfaen" w:cs="Sylfaen"/>
          <w:b/>
          <w:sz w:val="22"/>
          <w:szCs w:val="22"/>
          <w:lang w:val="ka-GE"/>
        </w:rPr>
        <w:t>სესხის</w:t>
      </w:r>
      <w:r w:rsidRPr="00BA0931">
        <w:rPr>
          <w:rFonts w:ascii="Times New Roman" w:hAnsi="Times New Roman"/>
          <w:b/>
          <w:sz w:val="22"/>
          <w:szCs w:val="22"/>
          <w:lang w:val="ka-GE"/>
        </w:rPr>
        <w:t xml:space="preserve"> </w:t>
      </w:r>
      <w:r w:rsidRPr="00BA0931">
        <w:rPr>
          <w:rFonts w:ascii="Sylfaen" w:hAnsi="Sylfaen" w:cs="Sylfaen"/>
          <w:b/>
          <w:sz w:val="22"/>
          <w:szCs w:val="22"/>
          <w:lang w:val="ka-GE"/>
        </w:rPr>
        <w:t>ნომერი</w:t>
      </w:r>
      <w:r w:rsidRPr="00BA0931">
        <w:rPr>
          <w:rFonts w:ascii="Times New Roman" w:hAnsi="Times New Roman"/>
          <w:b/>
          <w:sz w:val="22"/>
          <w:szCs w:val="22"/>
          <w:lang w:val="ka-GE"/>
        </w:rPr>
        <w:t>:</w:t>
      </w:r>
      <w:r w:rsidRPr="00BA0931">
        <w:rPr>
          <w:rFonts w:ascii="Times New Roman" w:hAnsi="Times New Roman"/>
          <w:bCs/>
          <w:sz w:val="22"/>
          <w:szCs w:val="22"/>
          <w:lang w:val="ka-GE"/>
        </w:rPr>
        <w:t xml:space="preserve"> </w:t>
      </w:r>
      <w:r w:rsidRPr="00BA0931">
        <w:rPr>
          <w:rFonts w:ascii="Times New Roman" w:hAnsi="Times New Roman"/>
          <w:bCs/>
          <w:sz w:val="22"/>
          <w:szCs w:val="22"/>
        </w:rPr>
        <w:t>IBRD-8955-GE</w:t>
      </w:r>
    </w:p>
    <w:p w14:paraId="5A774245" w14:textId="0113C3A4" w:rsidR="0022771C" w:rsidRPr="00BA0931" w:rsidRDefault="00BA331E" w:rsidP="0022771C">
      <w:pPr>
        <w:pStyle w:val="BodyText"/>
        <w:tabs>
          <w:tab w:val="left" w:pos="8017"/>
        </w:tabs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ka-GE"/>
        </w:rPr>
      </w:pPr>
      <w:r w:rsidRPr="00BA0931">
        <w:rPr>
          <w:rFonts w:ascii="Sylfaen" w:hAnsi="Sylfaen" w:cs="Sylfaen"/>
          <w:b/>
          <w:sz w:val="22"/>
          <w:szCs w:val="22"/>
          <w:lang w:val="ka-GE"/>
        </w:rPr>
        <w:t>კონტრაქტის</w:t>
      </w:r>
      <w:r w:rsidRPr="00BA0931">
        <w:rPr>
          <w:rFonts w:ascii="Times New Roman" w:hAnsi="Times New Roman"/>
          <w:b/>
          <w:sz w:val="22"/>
          <w:szCs w:val="22"/>
          <w:lang w:val="ka-GE"/>
        </w:rPr>
        <w:t xml:space="preserve"> </w:t>
      </w:r>
      <w:r w:rsidRPr="00BA0931">
        <w:rPr>
          <w:rFonts w:ascii="Sylfaen" w:hAnsi="Sylfaen" w:cs="Sylfaen"/>
          <w:b/>
          <w:sz w:val="22"/>
          <w:szCs w:val="22"/>
          <w:lang w:val="ka-GE"/>
        </w:rPr>
        <w:t>დასახელება</w:t>
      </w:r>
      <w:r w:rsidRPr="00BA0931">
        <w:rPr>
          <w:rFonts w:ascii="Times New Roman" w:hAnsi="Times New Roman"/>
          <w:b/>
          <w:sz w:val="22"/>
          <w:szCs w:val="22"/>
          <w:lang w:val="ka-GE"/>
        </w:rPr>
        <w:t>:</w:t>
      </w:r>
      <w:r w:rsidR="003054B3" w:rsidRPr="00BA093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BA0931" w:rsidRPr="00BA0931">
        <w:rPr>
          <w:rFonts w:ascii="Sylfaen" w:hAnsi="Sylfaen" w:cs="Sylfaen"/>
          <w:bCs/>
          <w:sz w:val="22"/>
          <w:szCs w:val="22"/>
        </w:rPr>
        <w:t>ზოგადი</w:t>
      </w:r>
      <w:proofErr w:type="spellEnd"/>
      <w:r w:rsidR="00BA0931" w:rsidRPr="00BA093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BA0931" w:rsidRPr="00BA0931">
        <w:rPr>
          <w:rFonts w:ascii="Sylfaen" w:hAnsi="Sylfaen" w:cs="Sylfaen"/>
          <w:bCs/>
          <w:sz w:val="22"/>
          <w:szCs w:val="22"/>
        </w:rPr>
        <w:t>განათლების</w:t>
      </w:r>
      <w:proofErr w:type="spellEnd"/>
      <w:r w:rsidR="00BA0931" w:rsidRPr="00BA093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BA0931" w:rsidRPr="00BA0931">
        <w:rPr>
          <w:rFonts w:ascii="Sylfaen" w:hAnsi="Sylfaen" w:cs="Sylfaen"/>
          <w:bCs/>
          <w:sz w:val="22"/>
          <w:szCs w:val="22"/>
        </w:rPr>
        <w:t>ტენდენციების</w:t>
      </w:r>
      <w:proofErr w:type="spellEnd"/>
      <w:r w:rsidR="00BA0931" w:rsidRPr="00BA093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BA0931" w:rsidRPr="00BA0931">
        <w:rPr>
          <w:rFonts w:ascii="Sylfaen" w:hAnsi="Sylfaen" w:cs="Sylfaen"/>
          <w:bCs/>
          <w:sz w:val="22"/>
          <w:szCs w:val="22"/>
        </w:rPr>
        <w:t>შესწავლა</w:t>
      </w:r>
      <w:r w:rsidR="00BA0931" w:rsidRPr="00BA0931">
        <w:rPr>
          <w:rFonts w:ascii="Times New Roman" w:hAnsi="Times New Roman"/>
          <w:bCs/>
          <w:sz w:val="22"/>
          <w:szCs w:val="22"/>
        </w:rPr>
        <w:t>-</w:t>
      </w:r>
      <w:r w:rsidR="00BA0931" w:rsidRPr="00BA0931">
        <w:rPr>
          <w:rFonts w:ascii="Sylfaen" w:hAnsi="Sylfaen" w:cs="Sylfaen"/>
          <w:bCs/>
          <w:sz w:val="22"/>
          <w:szCs w:val="22"/>
        </w:rPr>
        <w:t>შეფასებ</w:t>
      </w:r>
      <w:proofErr w:type="spellEnd"/>
      <w:r w:rsidR="00BA0931">
        <w:rPr>
          <w:rFonts w:ascii="Sylfaen" w:hAnsi="Sylfaen" w:cs="Sylfaen"/>
          <w:bCs/>
          <w:sz w:val="22"/>
          <w:szCs w:val="22"/>
          <w:lang w:val="ka-GE"/>
        </w:rPr>
        <w:t>ის საკონსულტაციო მომსახურება</w:t>
      </w:r>
    </w:p>
    <w:p w14:paraId="00F361AE" w14:textId="77777777" w:rsidR="00BA0931" w:rsidRPr="00BA0931" w:rsidRDefault="009C0BA8" w:rsidP="00BA0931">
      <w:pPr>
        <w:pStyle w:val="BodyText"/>
        <w:tabs>
          <w:tab w:val="left" w:pos="8017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BA0931">
        <w:rPr>
          <w:rFonts w:ascii="Sylfaen" w:hAnsi="Sylfaen" w:cs="Sylfaen"/>
          <w:b/>
          <w:sz w:val="22"/>
          <w:szCs w:val="22"/>
          <w:lang w:val="ka-GE"/>
        </w:rPr>
        <w:t>ტენდერის</w:t>
      </w:r>
      <w:r w:rsidRPr="00BA0931">
        <w:rPr>
          <w:rFonts w:ascii="Times New Roman" w:hAnsi="Times New Roman"/>
          <w:b/>
          <w:sz w:val="22"/>
          <w:szCs w:val="22"/>
          <w:lang w:val="ka-GE"/>
        </w:rPr>
        <w:t>/</w:t>
      </w:r>
      <w:r w:rsidR="00BA331E" w:rsidRPr="00BA0931">
        <w:rPr>
          <w:rFonts w:ascii="Sylfaen" w:hAnsi="Sylfaen" w:cs="Sylfaen"/>
          <w:b/>
          <w:sz w:val="22"/>
          <w:szCs w:val="22"/>
          <w:lang w:val="ka-GE"/>
        </w:rPr>
        <w:t>კონტრაქტის</w:t>
      </w:r>
      <w:r w:rsidRPr="00BA0931">
        <w:rPr>
          <w:rFonts w:ascii="Times New Roman" w:hAnsi="Times New Roman"/>
          <w:b/>
          <w:sz w:val="22"/>
          <w:szCs w:val="22"/>
          <w:lang w:val="ka-GE"/>
        </w:rPr>
        <w:t xml:space="preserve"> </w:t>
      </w:r>
      <w:r w:rsidR="0010596A" w:rsidRPr="00BA0931">
        <w:rPr>
          <w:rFonts w:ascii="Times New Roman" w:hAnsi="Times New Roman"/>
          <w:b/>
          <w:sz w:val="22"/>
          <w:szCs w:val="22"/>
          <w:lang w:val="ka-GE"/>
        </w:rPr>
        <w:t>No.</w:t>
      </w:r>
      <w:r w:rsidR="00A52375" w:rsidRPr="00BA0931">
        <w:rPr>
          <w:rFonts w:ascii="Times New Roman" w:hAnsi="Times New Roman"/>
          <w:sz w:val="22"/>
          <w:szCs w:val="22"/>
        </w:rPr>
        <w:t xml:space="preserve"> </w:t>
      </w:r>
      <w:r w:rsidR="00BA0931" w:rsidRPr="00BA0931">
        <w:rPr>
          <w:rFonts w:ascii="Times New Roman" w:hAnsi="Times New Roman"/>
          <w:bCs/>
          <w:sz w:val="22"/>
          <w:szCs w:val="22"/>
        </w:rPr>
        <w:t>GE-MESCS-194310-CS-QBS</w:t>
      </w:r>
      <w:r w:rsidR="00BA0931" w:rsidRPr="00BA0931">
        <w:rPr>
          <w:rFonts w:ascii="Times New Roman" w:hAnsi="Times New Roman"/>
          <w:bCs/>
          <w:sz w:val="22"/>
          <w:szCs w:val="22"/>
        </w:rPr>
        <w:t xml:space="preserve"> </w:t>
      </w:r>
    </w:p>
    <w:p w14:paraId="77E2DD9B" w14:textId="6777FB5F" w:rsidR="00185F02" w:rsidRPr="00BA0931" w:rsidRDefault="00BA331E" w:rsidP="00BA0931">
      <w:pPr>
        <w:pStyle w:val="BodyText"/>
        <w:tabs>
          <w:tab w:val="left" w:pos="8017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  <w:lang w:val="en-US"/>
        </w:rPr>
      </w:pPr>
      <w:r w:rsidRPr="00BA0931">
        <w:rPr>
          <w:rFonts w:ascii="Sylfaen" w:hAnsi="Sylfaen" w:cs="Sylfaen"/>
          <w:b/>
          <w:sz w:val="22"/>
          <w:szCs w:val="22"/>
          <w:lang w:val="ka-GE"/>
        </w:rPr>
        <w:t>შესყიდვის</w:t>
      </w:r>
      <w:r w:rsidRPr="00BA0931">
        <w:rPr>
          <w:rFonts w:ascii="Times New Roman" w:hAnsi="Times New Roman"/>
          <w:b/>
          <w:sz w:val="22"/>
          <w:szCs w:val="22"/>
          <w:lang w:val="ka-GE"/>
        </w:rPr>
        <w:t xml:space="preserve"> </w:t>
      </w:r>
      <w:r w:rsidRPr="00BA0931">
        <w:rPr>
          <w:rFonts w:ascii="Sylfaen" w:hAnsi="Sylfaen" w:cs="Sylfaen"/>
          <w:b/>
          <w:sz w:val="22"/>
          <w:szCs w:val="22"/>
          <w:lang w:val="ka-GE"/>
        </w:rPr>
        <w:t>მეთოდი</w:t>
      </w:r>
      <w:r w:rsidR="003054B3" w:rsidRPr="00BA0931">
        <w:rPr>
          <w:rFonts w:ascii="Times New Roman" w:hAnsi="Times New Roman"/>
          <w:b/>
          <w:sz w:val="22"/>
          <w:szCs w:val="22"/>
          <w:lang w:val="ka-GE"/>
        </w:rPr>
        <w:t>:</w:t>
      </w:r>
      <w:r w:rsidR="003054B3" w:rsidRPr="00BA0931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="0022771C" w:rsidRPr="00BA0931">
        <w:rPr>
          <w:rFonts w:ascii="Sylfaen" w:hAnsi="Sylfaen" w:cs="Sylfaen"/>
          <w:sz w:val="22"/>
          <w:szCs w:val="22"/>
          <w:lang w:val="ka-GE"/>
        </w:rPr>
        <w:t>ხარისხის</w:t>
      </w:r>
      <w:r w:rsidR="0022771C" w:rsidRPr="00BA0931">
        <w:rPr>
          <w:rFonts w:ascii="Times New Roman" w:hAnsi="Times New Roman"/>
          <w:sz w:val="22"/>
          <w:szCs w:val="22"/>
          <w:lang w:val="ka-GE"/>
        </w:rPr>
        <w:t xml:space="preserve"> </w:t>
      </w:r>
      <w:r w:rsidR="0022771C" w:rsidRPr="00BA0931">
        <w:rPr>
          <w:rFonts w:ascii="Sylfaen" w:hAnsi="Sylfaen" w:cs="Sylfaen"/>
          <w:sz w:val="22"/>
          <w:szCs w:val="22"/>
          <w:lang w:val="ka-GE"/>
        </w:rPr>
        <w:t>საფუძველზე</w:t>
      </w:r>
      <w:r w:rsidR="0022771C" w:rsidRPr="00BA0931">
        <w:rPr>
          <w:rFonts w:ascii="Times New Roman" w:hAnsi="Times New Roman"/>
          <w:sz w:val="22"/>
          <w:szCs w:val="22"/>
          <w:lang w:val="ka-GE"/>
        </w:rPr>
        <w:t xml:space="preserve"> </w:t>
      </w:r>
      <w:r w:rsidR="0022771C" w:rsidRPr="00BA0931">
        <w:rPr>
          <w:rFonts w:ascii="Sylfaen" w:hAnsi="Sylfaen" w:cs="Sylfaen"/>
          <w:sz w:val="22"/>
          <w:szCs w:val="22"/>
          <w:lang w:val="ka-GE"/>
        </w:rPr>
        <w:t>შერჩევის</w:t>
      </w:r>
      <w:r w:rsidR="0022771C" w:rsidRPr="00BA0931">
        <w:rPr>
          <w:rFonts w:ascii="Times New Roman" w:hAnsi="Times New Roman"/>
          <w:sz w:val="22"/>
          <w:szCs w:val="22"/>
          <w:lang w:val="ka-GE"/>
        </w:rPr>
        <w:t xml:space="preserve"> </w:t>
      </w:r>
      <w:r w:rsidR="0022771C" w:rsidRPr="00BA0931">
        <w:rPr>
          <w:rFonts w:ascii="Sylfaen" w:hAnsi="Sylfaen" w:cs="Sylfaen"/>
          <w:sz w:val="22"/>
          <w:szCs w:val="22"/>
          <w:lang w:val="ka-GE"/>
        </w:rPr>
        <w:t>მეთოდი</w:t>
      </w:r>
      <w:r w:rsidR="0022771C" w:rsidRPr="00BA0931">
        <w:rPr>
          <w:rFonts w:ascii="Times New Roman" w:hAnsi="Times New Roman"/>
          <w:b/>
          <w:sz w:val="22"/>
          <w:szCs w:val="22"/>
          <w:lang w:val="ka-GE"/>
        </w:rPr>
        <w:t xml:space="preserve"> - </w:t>
      </w:r>
      <w:proofErr w:type="spellStart"/>
      <w:r w:rsidR="003A5A4B" w:rsidRPr="00BA0931">
        <w:rPr>
          <w:rFonts w:ascii="Sylfaen" w:hAnsi="Sylfaen" w:cs="Sylfaen"/>
          <w:sz w:val="22"/>
          <w:szCs w:val="22"/>
        </w:rPr>
        <w:t>ღია</w:t>
      </w:r>
      <w:proofErr w:type="spellEnd"/>
      <w:r w:rsidR="003A5A4B" w:rsidRPr="00BA093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3A5A4B" w:rsidRPr="00BA0931">
        <w:rPr>
          <w:rFonts w:ascii="Sylfaen" w:hAnsi="Sylfaen" w:cs="Sylfaen"/>
          <w:sz w:val="22"/>
          <w:szCs w:val="22"/>
        </w:rPr>
        <w:t>საერთაშორისო</w:t>
      </w:r>
      <w:proofErr w:type="spellEnd"/>
      <w:r w:rsidR="003A5A4B" w:rsidRPr="00BA0931">
        <w:rPr>
          <w:rFonts w:ascii="Times New Roman" w:hAnsi="Times New Roman"/>
          <w:sz w:val="22"/>
          <w:szCs w:val="22"/>
        </w:rPr>
        <w:t xml:space="preserve"> </w:t>
      </w:r>
    </w:p>
    <w:p w14:paraId="6AC21BB1" w14:textId="6A0C8739" w:rsidR="00441170" w:rsidRPr="00BA0931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ka-GE"/>
        </w:rPr>
      </w:pPr>
      <w:r w:rsidRPr="00BA0931">
        <w:rPr>
          <w:rFonts w:ascii="Sylfaen" w:hAnsi="Sylfaen" w:cs="Sylfaen"/>
          <w:b/>
          <w:sz w:val="22"/>
          <w:szCs w:val="22"/>
          <w:lang w:val="ka-GE"/>
        </w:rPr>
        <w:t>კონტრაქტის</w:t>
      </w:r>
      <w:r w:rsidRPr="00BA0931">
        <w:rPr>
          <w:rFonts w:ascii="Times New Roman" w:hAnsi="Times New Roman"/>
          <w:b/>
          <w:sz w:val="22"/>
          <w:szCs w:val="22"/>
          <w:lang w:val="ka-GE"/>
        </w:rPr>
        <w:t xml:space="preserve"> </w:t>
      </w:r>
      <w:r w:rsidRPr="00BA0931">
        <w:rPr>
          <w:rFonts w:ascii="Sylfaen" w:hAnsi="Sylfaen" w:cs="Sylfaen"/>
          <w:b/>
          <w:sz w:val="22"/>
          <w:szCs w:val="22"/>
          <w:lang w:val="ka-GE"/>
        </w:rPr>
        <w:t>ხანგრძლივობა</w:t>
      </w:r>
      <w:r w:rsidR="00441170" w:rsidRPr="00BA0931">
        <w:rPr>
          <w:rFonts w:ascii="Times New Roman" w:hAnsi="Times New Roman"/>
          <w:b/>
          <w:sz w:val="22"/>
          <w:szCs w:val="22"/>
          <w:lang w:val="en-US"/>
        </w:rPr>
        <w:t xml:space="preserve">: </w:t>
      </w:r>
      <w:r w:rsidR="00D80758" w:rsidRPr="00BA0931">
        <w:rPr>
          <w:rFonts w:ascii="Times New Roman" w:hAnsi="Times New Roman"/>
          <w:sz w:val="22"/>
          <w:szCs w:val="22"/>
          <w:lang w:val="ka-GE"/>
        </w:rPr>
        <w:t>11</w:t>
      </w:r>
      <w:r w:rsidR="00441170" w:rsidRPr="00BA0931">
        <w:rPr>
          <w:rFonts w:ascii="Times New Roman" w:hAnsi="Times New Roman"/>
          <w:bCs/>
          <w:sz w:val="22"/>
          <w:szCs w:val="22"/>
          <w:lang w:val="en-US"/>
        </w:rPr>
        <w:t xml:space="preserve"> </w:t>
      </w:r>
      <w:r w:rsidRPr="00BA0931">
        <w:rPr>
          <w:rFonts w:ascii="Sylfaen" w:hAnsi="Sylfaen" w:cs="Sylfaen"/>
          <w:bCs/>
          <w:sz w:val="22"/>
          <w:szCs w:val="22"/>
          <w:lang w:val="ka-GE"/>
        </w:rPr>
        <w:t>თვე</w:t>
      </w:r>
    </w:p>
    <w:p w14:paraId="6945CFD5" w14:textId="36430807" w:rsidR="0022771C" w:rsidRPr="00BA0931" w:rsidRDefault="0022771C" w:rsidP="003054B3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ka-GE"/>
        </w:rPr>
      </w:pPr>
    </w:p>
    <w:p w14:paraId="0DE36B06" w14:textId="77777777" w:rsidR="00BA0931" w:rsidRPr="00BA0931" w:rsidRDefault="008E5AA6" w:rsidP="00BA0931">
      <w:pPr>
        <w:pStyle w:val="BodyText"/>
        <w:spacing w:line="276" w:lineRule="auto"/>
        <w:jc w:val="both"/>
        <w:rPr>
          <w:rFonts w:ascii="Times New Roman" w:hAnsi="Times New Roman"/>
          <w:bCs/>
          <w:sz w:val="22"/>
          <w:szCs w:val="22"/>
          <w:lang w:val="ka-GE"/>
        </w:rPr>
      </w:pPr>
      <w:r w:rsidRPr="00BA0931">
        <w:rPr>
          <w:rFonts w:ascii="Sylfaen" w:hAnsi="Sylfaen" w:cs="Sylfaen"/>
          <w:b/>
          <w:bCs/>
          <w:sz w:val="22"/>
          <w:szCs w:val="22"/>
          <w:lang w:val="ka-GE"/>
        </w:rPr>
        <w:t>შეტყობინების</w:t>
      </w:r>
      <w:r w:rsidRPr="00BA0931">
        <w:rPr>
          <w:rFonts w:ascii="Times New Roman" w:hAnsi="Times New Roman"/>
          <w:b/>
          <w:bCs/>
          <w:sz w:val="22"/>
          <w:szCs w:val="22"/>
          <w:lang w:val="ka-GE"/>
        </w:rPr>
        <w:t xml:space="preserve"> </w:t>
      </w:r>
      <w:r w:rsidR="0022771C" w:rsidRPr="00BA0931">
        <w:rPr>
          <w:rFonts w:ascii="Sylfaen" w:hAnsi="Sylfaen" w:cs="Sylfaen"/>
          <w:b/>
          <w:bCs/>
          <w:sz w:val="22"/>
          <w:szCs w:val="22"/>
          <w:lang w:val="ka-GE"/>
        </w:rPr>
        <w:t>გამოქვეყნების</w:t>
      </w:r>
      <w:r w:rsidR="0022771C" w:rsidRPr="00BA0931">
        <w:rPr>
          <w:rFonts w:ascii="Times New Roman" w:hAnsi="Times New Roman"/>
          <w:b/>
          <w:bCs/>
          <w:sz w:val="22"/>
          <w:szCs w:val="22"/>
          <w:lang w:val="ka-GE"/>
        </w:rPr>
        <w:t xml:space="preserve"> </w:t>
      </w:r>
      <w:r w:rsidR="0022771C" w:rsidRPr="00BA0931">
        <w:rPr>
          <w:rFonts w:ascii="Sylfaen" w:hAnsi="Sylfaen" w:cs="Sylfaen"/>
          <w:b/>
          <w:bCs/>
          <w:sz w:val="22"/>
          <w:szCs w:val="22"/>
          <w:lang w:val="ka-GE"/>
        </w:rPr>
        <w:t>თარიღი</w:t>
      </w:r>
      <w:r w:rsidR="0022771C" w:rsidRPr="00BA0931">
        <w:rPr>
          <w:rFonts w:ascii="Times New Roman" w:hAnsi="Times New Roman"/>
          <w:b/>
          <w:bCs/>
          <w:sz w:val="22"/>
          <w:szCs w:val="22"/>
          <w:lang w:val="ka-GE"/>
        </w:rPr>
        <w:t>:</w:t>
      </w:r>
      <w:r w:rsidR="0022771C" w:rsidRPr="00BA0931">
        <w:rPr>
          <w:rFonts w:ascii="Times New Roman" w:hAnsi="Times New Roman"/>
          <w:bCs/>
          <w:sz w:val="22"/>
          <w:szCs w:val="22"/>
          <w:lang w:val="ka-GE"/>
        </w:rPr>
        <w:t xml:space="preserve"> 2021 </w:t>
      </w:r>
      <w:r w:rsidR="0022771C" w:rsidRPr="00BA0931">
        <w:rPr>
          <w:rFonts w:ascii="Sylfaen" w:hAnsi="Sylfaen" w:cs="Sylfaen"/>
          <w:bCs/>
          <w:sz w:val="22"/>
          <w:szCs w:val="22"/>
          <w:lang w:val="ka-GE"/>
        </w:rPr>
        <w:t>წლის</w:t>
      </w:r>
      <w:r w:rsidR="0022771C" w:rsidRPr="00BA0931">
        <w:rPr>
          <w:rFonts w:ascii="Times New Roman" w:hAnsi="Times New Roman"/>
          <w:bCs/>
          <w:sz w:val="22"/>
          <w:szCs w:val="22"/>
          <w:lang w:val="ka-GE"/>
        </w:rPr>
        <w:t xml:space="preserve"> </w:t>
      </w:r>
      <w:r w:rsidR="00BA0931" w:rsidRPr="00BA0931">
        <w:rPr>
          <w:rFonts w:ascii="Times New Roman" w:hAnsi="Times New Roman"/>
          <w:bCs/>
          <w:sz w:val="22"/>
          <w:szCs w:val="22"/>
          <w:lang w:val="ru-RU"/>
        </w:rPr>
        <w:t xml:space="preserve">11 </w:t>
      </w:r>
      <w:r w:rsidR="00BA0931" w:rsidRPr="00BA0931">
        <w:rPr>
          <w:rFonts w:ascii="Sylfaen" w:hAnsi="Sylfaen" w:cs="Sylfaen"/>
          <w:bCs/>
          <w:sz w:val="22"/>
          <w:szCs w:val="22"/>
          <w:lang w:val="ka-GE"/>
        </w:rPr>
        <w:t>აგვისტო</w:t>
      </w:r>
    </w:p>
    <w:p w14:paraId="71C6797B" w14:textId="1DB39838" w:rsidR="003A5A4B" w:rsidRPr="00BA0931" w:rsidRDefault="003A5A4B" w:rsidP="00BA0931">
      <w:pPr>
        <w:pStyle w:val="BodyText"/>
        <w:spacing w:line="276" w:lineRule="auto"/>
        <w:jc w:val="both"/>
        <w:rPr>
          <w:rFonts w:ascii="Times New Roman" w:hAnsi="Times New Roman"/>
          <w:b/>
          <w:bCs/>
        </w:rPr>
      </w:pPr>
      <w:r w:rsidRPr="00BA0931">
        <w:rPr>
          <w:rFonts w:ascii="Sylfaen" w:hAnsi="Sylfaen" w:cs="Sylfaen"/>
          <w:b/>
          <w:bCs/>
          <w:lang w:val="ka-GE"/>
        </w:rPr>
        <w:t>შეფასებული</w:t>
      </w:r>
      <w:r w:rsidRPr="00BA0931">
        <w:rPr>
          <w:rFonts w:ascii="Times New Roman" w:hAnsi="Times New Roman"/>
          <w:b/>
          <w:bCs/>
          <w:lang w:val="ka-GE"/>
        </w:rPr>
        <w:t xml:space="preserve"> </w:t>
      </w:r>
      <w:r w:rsidR="00CE11F7" w:rsidRPr="00BA0931">
        <w:rPr>
          <w:rFonts w:ascii="Sylfaen" w:hAnsi="Sylfaen" w:cs="Sylfaen"/>
          <w:b/>
          <w:bCs/>
          <w:lang w:val="ka-GE"/>
        </w:rPr>
        <w:t>კონსულტანტები</w:t>
      </w:r>
      <w:r w:rsidR="00CE11F7" w:rsidRPr="00BA0931">
        <w:rPr>
          <w:rFonts w:ascii="Times New Roman" w:hAnsi="Times New Roman"/>
          <w:b/>
          <w:bCs/>
          <w:lang w:val="ka-GE"/>
        </w:rPr>
        <w:t>:</w:t>
      </w:r>
    </w:p>
    <w:p w14:paraId="662F60A9" w14:textId="0966E0BB" w:rsidR="003A5A4B" w:rsidRPr="00BA0931" w:rsidRDefault="00CE11F7" w:rsidP="00BA0931">
      <w:pPr>
        <w:pStyle w:val="ListParagraph"/>
        <w:numPr>
          <w:ilvl w:val="0"/>
          <w:numId w:val="1"/>
        </w:numPr>
        <w:spacing w:after="0" w:line="240" w:lineRule="auto"/>
        <w:ind w:left="180" w:hanging="270"/>
        <w:rPr>
          <w:rFonts w:ascii="Times New Roman" w:eastAsia="Times New Roman" w:hAnsi="Times New Roman" w:cs="Times New Roman"/>
          <w:spacing w:val="-2"/>
          <w:lang w:val="ka-GE" w:eastAsia="x-none"/>
        </w:rPr>
      </w:pPr>
      <w:r w:rsidRPr="00BA0931">
        <w:rPr>
          <w:rFonts w:ascii="Sylfaen" w:eastAsia="Times New Roman" w:hAnsi="Sylfaen" w:cs="Sylfaen"/>
          <w:spacing w:val="-2"/>
          <w:lang w:val="ka-GE" w:eastAsia="x-none"/>
        </w:rPr>
        <w:t>კონსულტანტის</w:t>
      </w:r>
      <w:r w:rsidR="003A5A4B" w:rsidRPr="00BA0931">
        <w:rPr>
          <w:rFonts w:ascii="Times New Roman" w:eastAsia="Times New Roman" w:hAnsi="Times New Roman" w:cs="Times New Roman"/>
          <w:spacing w:val="-2"/>
          <w:lang w:val="ka-GE" w:eastAsia="x-none"/>
        </w:rPr>
        <w:t xml:space="preserve"> </w:t>
      </w:r>
      <w:r w:rsidR="003A5A4B" w:rsidRPr="00BA0931">
        <w:rPr>
          <w:rFonts w:ascii="Sylfaen" w:eastAsia="Times New Roman" w:hAnsi="Sylfaen" w:cs="Sylfaen"/>
          <w:spacing w:val="-2"/>
          <w:lang w:val="ka-GE" w:eastAsia="x-none"/>
        </w:rPr>
        <w:t>სახელი</w:t>
      </w:r>
      <w:r w:rsidR="003A5A4B" w:rsidRPr="00BA0931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: </w:t>
      </w:r>
      <w:bookmarkStart w:id="0" w:name="_Hlk80118869"/>
      <w:r w:rsidR="00BA0931" w:rsidRPr="00BA0931">
        <w:rPr>
          <w:rFonts w:ascii="Times New Roman" w:hAnsi="Times New Roman" w:cs="Times New Roman"/>
        </w:rPr>
        <w:t>Mathematica Inc. in sub-consultancy with Policy and Management Consulting Group/ US/Georgia</w:t>
      </w:r>
      <w:r w:rsidR="0007720C" w:rsidRPr="00BA0931">
        <w:rPr>
          <w:rFonts w:ascii="Times New Roman" w:hAnsi="Times New Roman" w:cs="Times New Roman"/>
        </w:rPr>
        <w:t>)</w:t>
      </w:r>
    </w:p>
    <w:bookmarkEnd w:id="0"/>
    <w:p w14:paraId="429C32B3" w14:textId="0F67B3F5" w:rsidR="003A5A4B" w:rsidRPr="00BA0931" w:rsidRDefault="00BA0931" w:rsidP="00BA0931">
      <w:pPr>
        <w:pStyle w:val="BodyText"/>
        <w:ind w:left="180" w:hanging="270"/>
        <w:jc w:val="both"/>
        <w:rPr>
          <w:rFonts w:ascii="Times New Roman" w:hAnsi="Times New Roma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     </w:t>
      </w:r>
      <w:r w:rsidR="003A5A4B" w:rsidRPr="00BA0931">
        <w:rPr>
          <w:rFonts w:ascii="Sylfaen" w:hAnsi="Sylfaen" w:cs="Sylfaen"/>
          <w:sz w:val="22"/>
          <w:szCs w:val="22"/>
          <w:lang w:val="ka-GE"/>
        </w:rPr>
        <w:t>წინადადების</w:t>
      </w:r>
      <w:r w:rsidR="003A5A4B" w:rsidRPr="00BA0931">
        <w:rPr>
          <w:rFonts w:ascii="Times New Roman" w:hAnsi="Times New Roman"/>
          <w:sz w:val="22"/>
          <w:szCs w:val="22"/>
          <w:lang w:val="ka-GE"/>
        </w:rPr>
        <w:t xml:space="preserve"> </w:t>
      </w:r>
      <w:r w:rsidR="003A5A4B" w:rsidRPr="00BA0931">
        <w:rPr>
          <w:rFonts w:ascii="Sylfaen" w:hAnsi="Sylfaen" w:cs="Sylfaen"/>
          <w:sz w:val="22"/>
          <w:szCs w:val="22"/>
          <w:lang w:val="ka-GE"/>
        </w:rPr>
        <w:t>ამოკითხული</w:t>
      </w:r>
      <w:r w:rsidR="003A5A4B" w:rsidRPr="00BA0931">
        <w:rPr>
          <w:rFonts w:ascii="Times New Roman" w:hAnsi="Times New Roman"/>
          <w:sz w:val="22"/>
          <w:szCs w:val="22"/>
          <w:lang w:val="ka-GE"/>
        </w:rPr>
        <w:t xml:space="preserve"> </w:t>
      </w:r>
      <w:r w:rsidR="003A5A4B" w:rsidRPr="00BA0931">
        <w:rPr>
          <w:rFonts w:ascii="Sylfaen" w:hAnsi="Sylfaen" w:cs="Sylfaen"/>
          <w:sz w:val="22"/>
          <w:szCs w:val="22"/>
          <w:lang w:val="ka-GE"/>
        </w:rPr>
        <w:t>ფასი</w:t>
      </w:r>
      <w:r w:rsidR="003A5A4B" w:rsidRPr="00BA0931">
        <w:rPr>
          <w:rFonts w:ascii="Times New Roman" w:hAnsi="Times New Roman"/>
          <w:sz w:val="22"/>
          <w:szCs w:val="22"/>
        </w:rPr>
        <w:t xml:space="preserve">: </w:t>
      </w:r>
      <w:r w:rsidRPr="00BA0931">
        <w:rPr>
          <w:rFonts w:ascii="Times New Roman" w:hAnsi="Times New Roman"/>
          <w:sz w:val="22"/>
          <w:szCs w:val="22"/>
          <w:lang w:val="ka-GE"/>
        </w:rPr>
        <w:t>194,928</w:t>
      </w:r>
      <w:r w:rsidR="00BC1004" w:rsidRPr="00BA0931">
        <w:rPr>
          <w:rFonts w:ascii="Times New Roman" w:hAnsi="Times New Roman"/>
          <w:sz w:val="22"/>
          <w:szCs w:val="22"/>
          <w:lang w:val="ka-GE"/>
        </w:rPr>
        <w:t xml:space="preserve"> </w:t>
      </w:r>
      <w:r w:rsidR="00BC1004" w:rsidRPr="00BA0931">
        <w:rPr>
          <w:rFonts w:ascii="Sylfaen" w:hAnsi="Sylfaen" w:cs="Sylfaen"/>
          <w:sz w:val="22"/>
          <w:szCs w:val="22"/>
          <w:lang w:val="ka-GE"/>
        </w:rPr>
        <w:t>აშშ</w:t>
      </w:r>
      <w:r w:rsidR="00BC1004" w:rsidRPr="00BA0931">
        <w:rPr>
          <w:rFonts w:ascii="Times New Roman" w:hAnsi="Times New Roman"/>
          <w:sz w:val="22"/>
          <w:szCs w:val="22"/>
          <w:lang w:val="ka-GE"/>
        </w:rPr>
        <w:t xml:space="preserve"> </w:t>
      </w:r>
      <w:r w:rsidR="00BC1004" w:rsidRPr="00BA0931">
        <w:rPr>
          <w:rFonts w:ascii="Sylfaen" w:hAnsi="Sylfaen" w:cs="Sylfaen"/>
          <w:sz w:val="22"/>
          <w:szCs w:val="22"/>
          <w:lang w:val="ka-GE"/>
        </w:rPr>
        <w:t>დოლარი</w:t>
      </w:r>
      <w:r w:rsidR="00BC1004" w:rsidRPr="00BA0931">
        <w:rPr>
          <w:rFonts w:ascii="Times New Roman" w:hAnsi="Times New Roman"/>
          <w:sz w:val="22"/>
          <w:szCs w:val="22"/>
          <w:lang w:val="ka-GE"/>
        </w:rPr>
        <w:t xml:space="preserve">, </w:t>
      </w:r>
      <w:r w:rsidR="0007720C" w:rsidRPr="00BA0931">
        <w:rPr>
          <w:rFonts w:ascii="Sylfaen" w:hAnsi="Sylfaen" w:cs="Sylfaen"/>
          <w:sz w:val="22"/>
          <w:szCs w:val="22"/>
          <w:lang w:val="ka-GE"/>
        </w:rPr>
        <w:t>გადასახადების</w:t>
      </w:r>
      <w:r w:rsidR="0007720C" w:rsidRPr="00BA0931">
        <w:rPr>
          <w:rFonts w:ascii="Times New Roman" w:hAnsi="Times New Roman"/>
          <w:sz w:val="22"/>
          <w:szCs w:val="22"/>
          <w:lang w:val="ka-GE"/>
        </w:rPr>
        <w:t xml:space="preserve"> </w:t>
      </w:r>
      <w:r w:rsidR="0007720C" w:rsidRPr="00BA0931">
        <w:rPr>
          <w:rFonts w:ascii="Sylfaen" w:hAnsi="Sylfaen" w:cs="Sylfaen"/>
          <w:sz w:val="22"/>
          <w:szCs w:val="22"/>
          <w:lang w:val="ka-GE"/>
        </w:rPr>
        <w:t>გარეშე</w:t>
      </w:r>
    </w:p>
    <w:p w14:paraId="729628D3" w14:textId="05A91E04" w:rsidR="00CE11F7" w:rsidRPr="00BA0931" w:rsidRDefault="00CE11F7" w:rsidP="00BA0931">
      <w:pPr>
        <w:pStyle w:val="BodyText"/>
        <w:ind w:left="180" w:hanging="270"/>
        <w:jc w:val="both"/>
        <w:rPr>
          <w:rFonts w:ascii="Times New Roman" w:hAnsi="Times New Roman"/>
          <w:sz w:val="22"/>
          <w:szCs w:val="22"/>
          <w:lang w:val="ka-GE"/>
        </w:rPr>
      </w:pPr>
    </w:p>
    <w:p w14:paraId="12621430" w14:textId="417B56B8" w:rsidR="00BA0931" w:rsidRPr="00BA0931" w:rsidRDefault="00CE11F7" w:rsidP="00BA0931">
      <w:pPr>
        <w:pStyle w:val="ListParagraph"/>
        <w:numPr>
          <w:ilvl w:val="0"/>
          <w:numId w:val="1"/>
        </w:numPr>
        <w:spacing w:after="0" w:line="240" w:lineRule="auto"/>
        <w:ind w:left="180" w:hanging="270"/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</w:pPr>
      <w:r w:rsidRPr="00BA0931">
        <w:rPr>
          <w:rFonts w:ascii="Sylfaen" w:eastAsia="Times New Roman" w:hAnsi="Sylfaen" w:cs="Sylfaen"/>
          <w:spacing w:val="-2"/>
          <w:lang w:val="ka-GE" w:eastAsia="x-none"/>
        </w:rPr>
        <w:t>კონსულტანტის</w:t>
      </w:r>
      <w:r w:rsidRPr="00BA0931">
        <w:rPr>
          <w:rFonts w:ascii="Times New Roman" w:eastAsia="Times New Roman" w:hAnsi="Times New Roman" w:cs="Times New Roman"/>
          <w:spacing w:val="-2"/>
          <w:lang w:val="ka-GE" w:eastAsia="x-none"/>
        </w:rPr>
        <w:t xml:space="preserve"> </w:t>
      </w:r>
      <w:r w:rsidRPr="00BA0931">
        <w:rPr>
          <w:rFonts w:ascii="Sylfaen" w:eastAsia="Times New Roman" w:hAnsi="Sylfaen" w:cs="Sylfaen"/>
          <w:spacing w:val="-2"/>
          <w:lang w:val="ka-GE" w:eastAsia="x-none"/>
        </w:rPr>
        <w:t>სახელი</w:t>
      </w:r>
      <w:r w:rsidRPr="00BA0931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: </w:t>
      </w:r>
      <w:r w:rsidR="00BA0931" w:rsidRPr="00BA0931">
        <w:rPr>
          <w:rFonts w:ascii="Times New Roman" w:hAnsi="Times New Roman" w:cs="Times New Roman"/>
          <w:bCs/>
          <w:color w:val="000000"/>
          <w:sz w:val="24"/>
          <w:szCs w:val="24"/>
        </w:rPr>
        <w:t>JV IBF International Consulting S.A., (Leading Partner) and Centre for Strategy and Development LLC (Partner)/ Belgium/Georgia</w:t>
      </w:r>
    </w:p>
    <w:p w14:paraId="4C7087D7" w14:textId="22E4086A" w:rsidR="00CE11F7" w:rsidRPr="00BA0931" w:rsidRDefault="00BA0931" w:rsidP="00BA0931">
      <w:pPr>
        <w:spacing w:after="0" w:line="240" w:lineRule="auto"/>
        <w:ind w:left="180" w:hanging="270"/>
        <w:rPr>
          <w:rFonts w:ascii="Times New Roman" w:hAnsi="Times New Roman" w:cs="Times New Roman"/>
          <w:lang w:val="ka-GE"/>
        </w:rPr>
      </w:pPr>
      <w:r>
        <w:rPr>
          <w:rFonts w:ascii="Sylfaen" w:hAnsi="Sylfaen" w:cs="Sylfaen"/>
          <w:lang w:val="ka-GE"/>
        </w:rPr>
        <w:t xml:space="preserve">     </w:t>
      </w:r>
      <w:r w:rsidR="00CE11F7" w:rsidRPr="00BA0931">
        <w:rPr>
          <w:rFonts w:ascii="Sylfaen" w:hAnsi="Sylfaen" w:cs="Sylfaen"/>
          <w:lang w:val="ka-GE"/>
        </w:rPr>
        <w:t>წინადადების</w:t>
      </w:r>
      <w:r w:rsidR="00CE11F7" w:rsidRPr="00BA0931">
        <w:rPr>
          <w:rFonts w:ascii="Times New Roman" w:hAnsi="Times New Roman" w:cs="Times New Roman"/>
          <w:lang w:val="ka-GE"/>
        </w:rPr>
        <w:t xml:space="preserve"> </w:t>
      </w:r>
      <w:r w:rsidR="00CE11F7" w:rsidRPr="00BA0931">
        <w:rPr>
          <w:rFonts w:ascii="Sylfaen" w:hAnsi="Sylfaen" w:cs="Sylfaen"/>
          <w:lang w:val="ka-GE"/>
        </w:rPr>
        <w:t>ამოკითხული</w:t>
      </w:r>
      <w:r w:rsidR="00CE11F7" w:rsidRPr="00BA0931">
        <w:rPr>
          <w:rFonts w:ascii="Times New Roman" w:hAnsi="Times New Roman" w:cs="Times New Roman"/>
          <w:lang w:val="ka-GE"/>
        </w:rPr>
        <w:t xml:space="preserve"> </w:t>
      </w:r>
      <w:r w:rsidR="00CE11F7" w:rsidRPr="00BA0931">
        <w:rPr>
          <w:rFonts w:ascii="Sylfaen" w:hAnsi="Sylfaen" w:cs="Sylfaen"/>
          <w:lang w:val="ka-GE"/>
        </w:rPr>
        <w:t>ფასი</w:t>
      </w:r>
      <w:r w:rsidR="00CE11F7" w:rsidRPr="00BA0931">
        <w:rPr>
          <w:rFonts w:ascii="Times New Roman" w:hAnsi="Times New Roman" w:cs="Times New Roman"/>
          <w:lang w:val="ka-GE"/>
        </w:rPr>
        <w:t xml:space="preserve">: </w:t>
      </w:r>
      <w:r w:rsidR="00CE11F7" w:rsidRPr="00BA0931">
        <w:rPr>
          <w:rFonts w:ascii="Sylfaen" w:hAnsi="Sylfaen" w:cs="Sylfaen"/>
          <w:lang w:val="ka-GE"/>
        </w:rPr>
        <w:t>არ</w:t>
      </w:r>
      <w:r w:rsidR="00CE11F7" w:rsidRPr="00BA0931">
        <w:rPr>
          <w:rFonts w:ascii="Times New Roman" w:hAnsi="Times New Roman" w:cs="Times New Roman"/>
          <w:lang w:val="ka-GE"/>
        </w:rPr>
        <w:t xml:space="preserve"> </w:t>
      </w:r>
      <w:r w:rsidR="00CE11F7" w:rsidRPr="00BA0931">
        <w:rPr>
          <w:rFonts w:ascii="Sylfaen" w:hAnsi="Sylfaen" w:cs="Sylfaen"/>
          <w:lang w:val="ka-GE"/>
        </w:rPr>
        <w:t>გამოიყენება</w:t>
      </w:r>
    </w:p>
    <w:p w14:paraId="5A75AE9A" w14:textId="6FB82CA0" w:rsidR="00CE11F7" w:rsidRPr="00BA0931" w:rsidRDefault="00CE11F7" w:rsidP="00BA0931">
      <w:pPr>
        <w:pStyle w:val="BodyText"/>
        <w:ind w:left="180" w:hanging="270"/>
        <w:jc w:val="both"/>
        <w:rPr>
          <w:rFonts w:ascii="Times New Roman" w:hAnsi="Times New Roman"/>
          <w:sz w:val="22"/>
          <w:szCs w:val="22"/>
          <w:lang w:val="ka-GE"/>
        </w:rPr>
      </w:pPr>
    </w:p>
    <w:p w14:paraId="68F0F5C4" w14:textId="77777777" w:rsidR="00BA0931" w:rsidRPr="00BA0931" w:rsidRDefault="00CE11F7" w:rsidP="00BA0931">
      <w:pPr>
        <w:pStyle w:val="ListParagraph"/>
        <w:numPr>
          <w:ilvl w:val="0"/>
          <w:numId w:val="1"/>
        </w:numPr>
        <w:ind w:left="180" w:hanging="270"/>
        <w:rPr>
          <w:rFonts w:ascii="Times New Roman" w:hAnsi="Times New Roman" w:cs="Times New Roman"/>
          <w:lang w:val="ka-GE"/>
        </w:rPr>
      </w:pPr>
      <w:r w:rsidRPr="00BA0931">
        <w:rPr>
          <w:rFonts w:ascii="Sylfaen" w:eastAsia="Times New Roman" w:hAnsi="Sylfaen" w:cs="Sylfaen"/>
          <w:spacing w:val="-2"/>
          <w:lang w:val="ka-GE" w:eastAsia="x-none"/>
        </w:rPr>
        <w:t>კონსულტანტის</w:t>
      </w:r>
      <w:r w:rsidRPr="00BA0931">
        <w:rPr>
          <w:rFonts w:ascii="Times New Roman" w:eastAsia="Times New Roman" w:hAnsi="Times New Roman" w:cs="Times New Roman"/>
          <w:spacing w:val="-2"/>
          <w:lang w:val="ka-GE" w:eastAsia="x-none"/>
        </w:rPr>
        <w:t xml:space="preserve"> </w:t>
      </w:r>
      <w:r w:rsidRPr="00BA0931">
        <w:rPr>
          <w:rFonts w:ascii="Sylfaen" w:eastAsia="Times New Roman" w:hAnsi="Sylfaen" w:cs="Sylfaen"/>
          <w:spacing w:val="-2"/>
          <w:lang w:val="ka-GE" w:eastAsia="x-none"/>
        </w:rPr>
        <w:t>სახელი</w:t>
      </w:r>
      <w:r w:rsidRPr="00BA0931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: </w:t>
      </w:r>
      <w:r w:rsidR="00BA0931" w:rsidRPr="00BA0931">
        <w:rPr>
          <w:rFonts w:ascii="Times New Roman" w:hAnsi="Times New Roman" w:cs="Times New Roman"/>
          <w:lang w:val="ka-GE"/>
        </w:rPr>
        <w:t>Maxwell Stamp Ltd. in sub-consultancy with Centre for Training and Consultancy/ US/Georgia</w:t>
      </w:r>
    </w:p>
    <w:p w14:paraId="5092EE74" w14:textId="34752601" w:rsidR="00CE11F7" w:rsidRPr="00BA0931" w:rsidRDefault="00BA0931" w:rsidP="00BA0931">
      <w:pPr>
        <w:pStyle w:val="ListParagraph"/>
        <w:spacing w:after="0" w:line="240" w:lineRule="auto"/>
        <w:ind w:left="180" w:hanging="270"/>
        <w:jc w:val="both"/>
        <w:rPr>
          <w:rFonts w:ascii="Times New Roman" w:hAnsi="Times New Roman" w:cs="Times New Roman"/>
          <w:lang w:val="ka-GE"/>
        </w:rPr>
      </w:pPr>
      <w:r>
        <w:rPr>
          <w:rFonts w:ascii="Sylfaen" w:hAnsi="Sylfaen" w:cs="Sylfaen"/>
          <w:lang w:val="ka-GE"/>
        </w:rPr>
        <w:t xml:space="preserve">    </w:t>
      </w:r>
      <w:r w:rsidR="00CE11F7" w:rsidRPr="00BA0931">
        <w:rPr>
          <w:rFonts w:ascii="Sylfaen" w:hAnsi="Sylfaen" w:cs="Sylfaen"/>
          <w:lang w:val="ka-GE"/>
        </w:rPr>
        <w:t>წინადადების</w:t>
      </w:r>
      <w:r w:rsidR="00CE11F7" w:rsidRPr="00BA0931">
        <w:rPr>
          <w:rFonts w:ascii="Times New Roman" w:hAnsi="Times New Roman" w:cs="Times New Roman"/>
          <w:lang w:val="ka-GE"/>
        </w:rPr>
        <w:t xml:space="preserve"> </w:t>
      </w:r>
      <w:r w:rsidR="00CE11F7" w:rsidRPr="00BA0931">
        <w:rPr>
          <w:rFonts w:ascii="Sylfaen" w:hAnsi="Sylfaen" w:cs="Sylfaen"/>
          <w:lang w:val="ka-GE"/>
        </w:rPr>
        <w:t>ამოკითხული</w:t>
      </w:r>
      <w:r w:rsidR="00CE11F7" w:rsidRPr="00BA0931">
        <w:rPr>
          <w:rFonts w:ascii="Times New Roman" w:hAnsi="Times New Roman" w:cs="Times New Roman"/>
          <w:lang w:val="ka-GE"/>
        </w:rPr>
        <w:t xml:space="preserve"> </w:t>
      </w:r>
      <w:r w:rsidR="00CE11F7" w:rsidRPr="00BA0931">
        <w:rPr>
          <w:rFonts w:ascii="Sylfaen" w:hAnsi="Sylfaen" w:cs="Sylfaen"/>
          <w:lang w:val="ka-GE"/>
        </w:rPr>
        <w:t>ფასი</w:t>
      </w:r>
      <w:r w:rsidR="00CE11F7" w:rsidRPr="00BA0931">
        <w:rPr>
          <w:rFonts w:ascii="Times New Roman" w:hAnsi="Times New Roman" w:cs="Times New Roman"/>
          <w:lang w:val="ka-GE"/>
        </w:rPr>
        <w:t xml:space="preserve">: </w:t>
      </w:r>
      <w:r w:rsidR="00CE11F7" w:rsidRPr="00BA0931">
        <w:rPr>
          <w:rFonts w:ascii="Sylfaen" w:hAnsi="Sylfaen" w:cs="Sylfaen"/>
          <w:lang w:val="ka-GE"/>
        </w:rPr>
        <w:t>არ</w:t>
      </w:r>
      <w:r w:rsidR="00CE11F7" w:rsidRPr="00BA0931">
        <w:rPr>
          <w:rFonts w:ascii="Times New Roman" w:hAnsi="Times New Roman" w:cs="Times New Roman"/>
          <w:lang w:val="ka-GE"/>
        </w:rPr>
        <w:t xml:space="preserve"> </w:t>
      </w:r>
      <w:r w:rsidR="00CE11F7" w:rsidRPr="00BA0931">
        <w:rPr>
          <w:rFonts w:ascii="Sylfaen" w:hAnsi="Sylfaen" w:cs="Sylfaen"/>
          <w:lang w:val="ka-GE"/>
        </w:rPr>
        <w:t>გამოიყენება</w:t>
      </w:r>
    </w:p>
    <w:p w14:paraId="5CFDB9E6" w14:textId="0CD1A15F" w:rsidR="00C66F4D" w:rsidRPr="00BA0931" w:rsidRDefault="00C66F4D" w:rsidP="00CE11F7">
      <w:pPr>
        <w:pStyle w:val="BodyText"/>
        <w:jc w:val="both"/>
        <w:rPr>
          <w:rFonts w:ascii="Times New Roman" w:hAnsi="Times New Roman"/>
          <w:sz w:val="22"/>
          <w:szCs w:val="22"/>
          <w:lang w:val="ka-GE"/>
        </w:rPr>
      </w:pPr>
    </w:p>
    <w:p w14:paraId="612873CE" w14:textId="77777777" w:rsidR="00C66F4D" w:rsidRPr="00BA0931" w:rsidRDefault="00C66F4D" w:rsidP="00CE11F7">
      <w:pPr>
        <w:pStyle w:val="BodyText"/>
        <w:jc w:val="both"/>
        <w:rPr>
          <w:rFonts w:ascii="Times New Roman" w:hAnsi="Times New Roman"/>
          <w:sz w:val="22"/>
          <w:szCs w:val="22"/>
          <w:lang w:val="ka-GE"/>
        </w:rPr>
      </w:pPr>
    </w:p>
    <w:p w14:paraId="3711033B" w14:textId="113994C9" w:rsidR="003A5A4B" w:rsidRPr="00BA0931" w:rsidRDefault="003A5A4B" w:rsidP="003A5A4B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ka-GE"/>
        </w:rPr>
      </w:pPr>
      <w:r w:rsidRPr="00BA0931">
        <w:rPr>
          <w:rFonts w:ascii="Sylfaen" w:hAnsi="Sylfaen" w:cs="Sylfaen"/>
          <w:b/>
          <w:sz w:val="22"/>
          <w:szCs w:val="22"/>
          <w:lang w:val="ka-GE"/>
        </w:rPr>
        <w:t>დისკვალიფიცირებული</w:t>
      </w:r>
      <w:r w:rsidRPr="00BA0931">
        <w:rPr>
          <w:rFonts w:ascii="Times New Roman" w:hAnsi="Times New Roman"/>
          <w:b/>
          <w:sz w:val="22"/>
          <w:szCs w:val="22"/>
          <w:lang w:val="ka-GE"/>
        </w:rPr>
        <w:t xml:space="preserve"> </w:t>
      </w:r>
      <w:r w:rsidR="00C66F4D" w:rsidRPr="00BA0931">
        <w:rPr>
          <w:rFonts w:ascii="Sylfaen" w:hAnsi="Sylfaen" w:cs="Sylfaen"/>
          <w:b/>
          <w:sz w:val="22"/>
          <w:szCs w:val="22"/>
          <w:lang w:val="ka-GE"/>
        </w:rPr>
        <w:t>კონსულტანტები</w:t>
      </w:r>
      <w:r w:rsidR="00C66F4D" w:rsidRPr="00BA0931">
        <w:rPr>
          <w:rFonts w:ascii="Times New Roman" w:hAnsi="Times New Roman"/>
          <w:b/>
          <w:sz w:val="22"/>
          <w:szCs w:val="22"/>
          <w:lang w:val="ka-GE"/>
        </w:rPr>
        <w:t>:</w:t>
      </w:r>
    </w:p>
    <w:p w14:paraId="0F7CAA51" w14:textId="77777777" w:rsidR="00BA0931" w:rsidRDefault="00C66F4D" w:rsidP="00BA0931">
      <w:pPr>
        <w:pStyle w:val="BodyText"/>
        <w:numPr>
          <w:ilvl w:val="0"/>
          <w:numId w:val="3"/>
        </w:numPr>
        <w:spacing w:line="276" w:lineRule="auto"/>
        <w:ind w:left="90"/>
        <w:jc w:val="both"/>
        <w:rPr>
          <w:rFonts w:ascii="Times New Roman" w:hAnsi="Times New Roman"/>
          <w:bCs/>
          <w:color w:val="000000"/>
          <w:szCs w:val="24"/>
        </w:rPr>
      </w:pPr>
      <w:r w:rsidRPr="00BA0931">
        <w:rPr>
          <w:rFonts w:ascii="Sylfaen" w:hAnsi="Sylfaen" w:cs="Sylfaen"/>
          <w:sz w:val="22"/>
          <w:szCs w:val="22"/>
          <w:lang w:val="ka-GE"/>
        </w:rPr>
        <w:t>კონსულტანტის</w:t>
      </w:r>
      <w:r w:rsidRPr="00BA0931">
        <w:rPr>
          <w:rFonts w:ascii="Times New Roman" w:hAnsi="Times New Roman"/>
          <w:sz w:val="22"/>
          <w:szCs w:val="22"/>
          <w:lang w:val="ka-GE"/>
        </w:rPr>
        <w:t xml:space="preserve"> </w:t>
      </w:r>
      <w:r w:rsidR="003A5A4B" w:rsidRPr="00BA0931">
        <w:rPr>
          <w:rFonts w:ascii="Sylfaen" w:hAnsi="Sylfaen" w:cs="Sylfaen"/>
          <w:sz w:val="22"/>
          <w:szCs w:val="22"/>
          <w:lang w:val="ka-GE"/>
        </w:rPr>
        <w:t>სახელი</w:t>
      </w:r>
      <w:r w:rsidR="003A5A4B" w:rsidRPr="00BA0931">
        <w:rPr>
          <w:rFonts w:ascii="Times New Roman" w:hAnsi="Times New Roman"/>
          <w:sz w:val="22"/>
          <w:szCs w:val="22"/>
        </w:rPr>
        <w:t xml:space="preserve">: </w:t>
      </w:r>
      <w:r w:rsidR="00BA0931" w:rsidRPr="00190893">
        <w:rPr>
          <w:rFonts w:ascii="Times New Roman" w:hAnsi="Times New Roman"/>
          <w:bCs/>
          <w:color w:val="000000"/>
          <w:szCs w:val="24"/>
        </w:rPr>
        <w:t>Cambridge Partnership for Education in sub-consultancy with Education Policy and Research Association/ UK/Georgia</w:t>
      </w:r>
    </w:p>
    <w:p w14:paraId="22B5C50E" w14:textId="3C9E98E7" w:rsidR="003A5A4B" w:rsidRPr="00BA0931" w:rsidRDefault="003A5A4B" w:rsidP="003A5A4B">
      <w:pPr>
        <w:pStyle w:val="BodyText"/>
        <w:spacing w:line="276" w:lineRule="auto"/>
        <w:jc w:val="both"/>
        <w:rPr>
          <w:rFonts w:ascii="Times New Roman" w:eastAsiaTheme="minorHAnsi" w:hAnsi="Times New Roman"/>
          <w:bCs/>
          <w:color w:val="000000"/>
          <w:spacing w:val="0"/>
          <w:sz w:val="22"/>
          <w:szCs w:val="22"/>
          <w:lang w:eastAsia="en-US"/>
        </w:rPr>
      </w:pPr>
    </w:p>
    <w:p w14:paraId="0E646E45" w14:textId="23EBBB4D" w:rsidR="007A4223" w:rsidRPr="00BA0931" w:rsidRDefault="007A4223" w:rsidP="007A4223">
      <w:pPr>
        <w:pStyle w:val="BodyText"/>
        <w:spacing w:line="276" w:lineRule="auto"/>
        <w:jc w:val="both"/>
        <w:rPr>
          <w:rFonts w:asciiTheme="minorHAnsi" w:hAnsiTheme="minorHAnsi"/>
          <w:sz w:val="22"/>
          <w:szCs w:val="22"/>
          <w:lang w:val="ka-GE"/>
        </w:rPr>
      </w:pPr>
      <w:r w:rsidRPr="00BA0931">
        <w:rPr>
          <w:rFonts w:ascii="Sylfaen" w:hAnsi="Sylfaen" w:cs="Sylfaen"/>
          <w:b/>
          <w:sz w:val="22"/>
          <w:szCs w:val="22"/>
          <w:lang w:val="ka-GE"/>
        </w:rPr>
        <w:t>დისკვალიფიკაციის</w:t>
      </w:r>
      <w:r w:rsidRPr="00BA0931">
        <w:rPr>
          <w:rFonts w:ascii="Times New Roman" w:hAnsi="Times New Roman"/>
          <w:b/>
          <w:sz w:val="22"/>
          <w:szCs w:val="22"/>
          <w:lang w:val="ka-GE"/>
        </w:rPr>
        <w:t xml:space="preserve"> </w:t>
      </w:r>
      <w:r w:rsidRPr="00BA0931">
        <w:rPr>
          <w:rFonts w:ascii="Sylfaen" w:hAnsi="Sylfaen" w:cs="Sylfaen"/>
          <w:b/>
          <w:sz w:val="22"/>
          <w:szCs w:val="22"/>
          <w:lang w:val="ka-GE"/>
        </w:rPr>
        <w:t>მიზეზი</w:t>
      </w:r>
      <w:r w:rsidRPr="00BA0931">
        <w:rPr>
          <w:rFonts w:ascii="Times New Roman" w:hAnsi="Times New Roman"/>
          <w:b/>
          <w:sz w:val="22"/>
          <w:szCs w:val="22"/>
          <w:lang w:val="ka-GE"/>
        </w:rPr>
        <w:t xml:space="preserve">: </w:t>
      </w:r>
      <w:r w:rsidRPr="00BA0931">
        <w:rPr>
          <w:rFonts w:ascii="Sylfaen" w:hAnsi="Sylfaen" w:cs="Sylfaen"/>
          <w:sz w:val="22"/>
          <w:szCs w:val="22"/>
          <w:lang w:val="ka-GE"/>
        </w:rPr>
        <w:t>კონსულტანტმა</w:t>
      </w:r>
      <w:r w:rsidRPr="00BA0931">
        <w:rPr>
          <w:rFonts w:ascii="Times New Roman" w:hAnsi="Times New Roman"/>
          <w:sz w:val="22"/>
          <w:szCs w:val="22"/>
          <w:lang w:val="ka-GE"/>
        </w:rPr>
        <w:t xml:space="preserve"> </w:t>
      </w:r>
      <w:r w:rsidRPr="00BA0931">
        <w:rPr>
          <w:rFonts w:ascii="Sylfaen" w:hAnsi="Sylfaen" w:cs="Sylfaen"/>
          <w:sz w:val="22"/>
          <w:szCs w:val="22"/>
          <w:lang w:val="ka-GE"/>
        </w:rPr>
        <w:t>ვერ</w:t>
      </w:r>
      <w:r w:rsidRPr="00BA0931">
        <w:rPr>
          <w:rFonts w:ascii="Times New Roman" w:hAnsi="Times New Roman"/>
          <w:sz w:val="22"/>
          <w:szCs w:val="22"/>
          <w:lang w:val="ka-GE"/>
        </w:rPr>
        <w:t xml:space="preserve"> </w:t>
      </w:r>
      <w:r w:rsidRPr="00BA0931">
        <w:rPr>
          <w:rFonts w:ascii="Sylfaen" w:hAnsi="Sylfaen" w:cs="Sylfaen"/>
          <w:sz w:val="22"/>
          <w:szCs w:val="22"/>
          <w:lang w:val="ka-GE"/>
        </w:rPr>
        <w:t>გადალახა</w:t>
      </w:r>
      <w:r w:rsidRPr="00BA0931">
        <w:rPr>
          <w:rFonts w:ascii="Times New Roman" w:hAnsi="Times New Roman"/>
          <w:sz w:val="22"/>
          <w:szCs w:val="22"/>
          <w:lang w:val="ka-GE"/>
        </w:rPr>
        <w:t xml:space="preserve"> </w:t>
      </w:r>
      <w:r w:rsidRPr="00BA0931">
        <w:rPr>
          <w:rFonts w:ascii="Sylfaen" w:hAnsi="Sylfaen" w:cs="Sylfaen"/>
          <w:sz w:val="22"/>
          <w:szCs w:val="22"/>
          <w:lang w:val="ka-GE"/>
        </w:rPr>
        <w:t>მინიმალური</w:t>
      </w:r>
      <w:r w:rsidRPr="00BA0931">
        <w:rPr>
          <w:rFonts w:ascii="Times New Roman" w:hAnsi="Times New Roman"/>
          <w:sz w:val="22"/>
          <w:szCs w:val="22"/>
          <w:lang w:val="ka-GE"/>
        </w:rPr>
        <w:t xml:space="preserve"> </w:t>
      </w:r>
      <w:r w:rsidRPr="00BA0931">
        <w:rPr>
          <w:rFonts w:ascii="Sylfaen" w:hAnsi="Sylfaen" w:cs="Sylfaen"/>
          <w:sz w:val="22"/>
          <w:szCs w:val="22"/>
          <w:lang w:val="ka-GE"/>
        </w:rPr>
        <w:t>ტექნიკური</w:t>
      </w:r>
      <w:r w:rsidRPr="00BA0931">
        <w:rPr>
          <w:rFonts w:ascii="Times New Roman" w:hAnsi="Times New Roman"/>
          <w:sz w:val="22"/>
          <w:szCs w:val="22"/>
          <w:lang w:val="ka-GE"/>
        </w:rPr>
        <w:t xml:space="preserve"> </w:t>
      </w:r>
      <w:r w:rsidRPr="00BA0931">
        <w:rPr>
          <w:rFonts w:ascii="Sylfaen" w:hAnsi="Sylfaen" w:cs="Sylfaen"/>
          <w:sz w:val="22"/>
          <w:szCs w:val="22"/>
          <w:lang w:val="ka-GE"/>
        </w:rPr>
        <w:t>ქულა</w:t>
      </w:r>
    </w:p>
    <w:p w14:paraId="5C15BE46" w14:textId="77777777" w:rsidR="00C66F4D" w:rsidRPr="00BA0931" w:rsidRDefault="00C66F4D" w:rsidP="00C66F4D">
      <w:pPr>
        <w:pStyle w:val="BodyText"/>
        <w:jc w:val="both"/>
        <w:rPr>
          <w:rFonts w:ascii="Times New Roman" w:hAnsi="Times New Roman"/>
          <w:sz w:val="22"/>
          <w:szCs w:val="22"/>
          <w:lang w:val="ka-GE"/>
        </w:rPr>
      </w:pPr>
      <w:r w:rsidRPr="00BA0931">
        <w:rPr>
          <w:rFonts w:ascii="Sylfaen" w:hAnsi="Sylfaen" w:cs="Sylfaen"/>
          <w:sz w:val="22"/>
          <w:szCs w:val="22"/>
          <w:lang w:val="ka-GE"/>
        </w:rPr>
        <w:t>წინადადების</w:t>
      </w:r>
      <w:r w:rsidRPr="00BA0931">
        <w:rPr>
          <w:rFonts w:ascii="Times New Roman" w:hAnsi="Times New Roman"/>
          <w:sz w:val="22"/>
          <w:szCs w:val="22"/>
          <w:lang w:val="ka-GE"/>
        </w:rPr>
        <w:t xml:space="preserve"> </w:t>
      </w:r>
      <w:r w:rsidRPr="00BA0931">
        <w:rPr>
          <w:rFonts w:ascii="Sylfaen" w:hAnsi="Sylfaen" w:cs="Sylfaen"/>
          <w:sz w:val="22"/>
          <w:szCs w:val="22"/>
          <w:lang w:val="ka-GE"/>
        </w:rPr>
        <w:t>ამოკითხული</w:t>
      </w:r>
      <w:r w:rsidRPr="00BA0931">
        <w:rPr>
          <w:rFonts w:ascii="Times New Roman" w:hAnsi="Times New Roman"/>
          <w:sz w:val="22"/>
          <w:szCs w:val="22"/>
          <w:lang w:val="ka-GE"/>
        </w:rPr>
        <w:t xml:space="preserve"> </w:t>
      </w:r>
      <w:r w:rsidRPr="00BA0931">
        <w:rPr>
          <w:rFonts w:ascii="Sylfaen" w:hAnsi="Sylfaen" w:cs="Sylfaen"/>
          <w:sz w:val="22"/>
          <w:szCs w:val="22"/>
          <w:lang w:val="ka-GE"/>
        </w:rPr>
        <w:t>ფასი</w:t>
      </w:r>
      <w:r w:rsidRPr="00BA0931">
        <w:rPr>
          <w:rFonts w:ascii="Times New Roman" w:hAnsi="Times New Roman"/>
          <w:sz w:val="22"/>
          <w:szCs w:val="22"/>
          <w:lang w:val="ka-GE"/>
        </w:rPr>
        <w:t xml:space="preserve">: </w:t>
      </w:r>
      <w:r w:rsidRPr="00BA0931">
        <w:rPr>
          <w:rFonts w:ascii="Sylfaen" w:hAnsi="Sylfaen" w:cs="Sylfaen"/>
          <w:sz w:val="22"/>
          <w:szCs w:val="22"/>
          <w:lang w:val="ka-GE"/>
        </w:rPr>
        <w:t>არ</w:t>
      </w:r>
      <w:r w:rsidRPr="00BA0931">
        <w:rPr>
          <w:rFonts w:ascii="Times New Roman" w:hAnsi="Times New Roman"/>
          <w:sz w:val="22"/>
          <w:szCs w:val="22"/>
          <w:lang w:val="ka-GE"/>
        </w:rPr>
        <w:t xml:space="preserve"> </w:t>
      </w:r>
      <w:r w:rsidRPr="00BA0931">
        <w:rPr>
          <w:rFonts w:ascii="Sylfaen" w:hAnsi="Sylfaen" w:cs="Sylfaen"/>
          <w:sz w:val="22"/>
          <w:szCs w:val="22"/>
          <w:lang w:val="ka-GE"/>
        </w:rPr>
        <w:t>გამოიყენება</w:t>
      </w:r>
    </w:p>
    <w:p w14:paraId="390CCCFB" w14:textId="77777777" w:rsidR="003A5A4B" w:rsidRPr="00BA0931" w:rsidRDefault="003A5A4B" w:rsidP="003A5A4B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B2088D5" w14:textId="2B9CBC3D" w:rsidR="003A5A4B" w:rsidRPr="00BA0931" w:rsidRDefault="00D71A1C" w:rsidP="003A5A4B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lang w:val="ka-GE" w:eastAsia="x-none"/>
        </w:rPr>
      </w:pPr>
      <w:r w:rsidRPr="00BA0931">
        <w:rPr>
          <w:rFonts w:ascii="Sylfaen" w:eastAsia="Times New Roman" w:hAnsi="Sylfaen" w:cs="Sylfaen"/>
          <w:b/>
          <w:bCs/>
          <w:spacing w:val="-2"/>
          <w:lang w:val="ka-GE" w:eastAsia="x-none"/>
        </w:rPr>
        <w:t>გამარჯვებული</w:t>
      </w:r>
      <w:r w:rsidRPr="00BA0931">
        <w:rPr>
          <w:rFonts w:ascii="Times New Roman" w:eastAsia="Times New Roman" w:hAnsi="Times New Roman" w:cs="Times New Roman"/>
          <w:b/>
          <w:bCs/>
          <w:spacing w:val="-2"/>
          <w:lang w:val="ka-GE" w:eastAsia="x-none"/>
        </w:rPr>
        <w:t xml:space="preserve"> </w:t>
      </w:r>
      <w:r w:rsidR="009F722B" w:rsidRPr="00BA0931">
        <w:rPr>
          <w:rFonts w:ascii="Sylfaen" w:eastAsia="Times New Roman" w:hAnsi="Sylfaen" w:cs="Sylfaen"/>
          <w:b/>
          <w:spacing w:val="-2"/>
          <w:lang w:val="ka-GE" w:eastAsia="x-none"/>
        </w:rPr>
        <w:t>კონსულტანტი</w:t>
      </w:r>
      <w:r w:rsidR="009F722B" w:rsidRPr="00BA0931">
        <w:rPr>
          <w:rFonts w:ascii="Times New Roman" w:eastAsia="Times New Roman" w:hAnsi="Times New Roman" w:cs="Times New Roman"/>
          <w:b/>
          <w:spacing w:val="-2"/>
          <w:lang w:val="ka-GE" w:eastAsia="x-none"/>
        </w:rPr>
        <w:t>:</w:t>
      </w:r>
    </w:p>
    <w:p w14:paraId="4BA87F3C" w14:textId="77777777" w:rsidR="00BA0931" w:rsidRDefault="00C66F4D" w:rsidP="00BA0931">
      <w:pPr>
        <w:spacing w:after="0" w:line="240" w:lineRule="auto"/>
        <w:rPr>
          <w:rFonts w:cs="Times New Roman"/>
          <w:b/>
          <w:lang w:val="ka-GE"/>
        </w:rPr>
      </w:pPr>
      <w:r w:rsidRPr="00BA0931">
        <w:rPr>
          <w:rFonts w:ascii="Sylfaen" w:eastAsia="Times New Roman" w:hAnsi="Sylfaen" w:cs="Sylfaen"/>
          <w:spacing w:val="-2"/>
          <w:lang w:val="ka-GE" w:eastAsia="x-none"/>
        </w:rPr>
        <w:t>კონსულტანტის</w:t>
      </w:r>
      <w:r w:rsidRPr="00BA0931">
        <w:rPr>
          <w:rFonts w:ascii="Times New Roman" w:eastAsia="Times New Roman" w:hAnsi="Times New Roman" w:cs="Times New Roman"/>
          <w:spacing w:val="-2"/>
          <w:lang w:val="ka-GE" w:eastAsia="x-none"/>
        </w:rPr>
        <w:t xml:space="preserve"> </w:t>
      </w:r>
      <w:r w:rsidRPr="00BA0931">
        <w:rPr>
          <w:rFonts w:ascii="Sylfaen" w:eastAsia="Times New Roman" w:hAnsi="Sylfaen" w:cs="Sylfaen"/>
          <w:spacing w:val="-2"/>
          <w:lang w:val="ka-GE" w:eastAsia="x-none"/>
        </w:rPr>
        <w:t>სახელი</w:t>
      </w:r>
      <w:r w:rsidRPr="00BA0931">
        <w:rPr>
          <w:rFonts w:ascii="Times New Roman" w:eastAsia="Times New Roman" w:hAnsi="Times New Roman" w:cs="Times New Roman"/>
          <w:spacing w:val="-2"/>
          <w:lang w:val="x-none" w:eastAsia="x-none"/>
        </w:rPr>
        <w:t xml:space="preserve">: </w:t>
      </w:r>
      <w:r w:rsidR="00BA0931" w:rsidRPr="00BA0931">
        <w:rPr>
          <w:rFonts w:ascii="Times New Roman" w:hAnsi="Times New Roman" w:cs="Times New Roman"/>
          <w:b/>
          <w:lang w:val="ka-GE"/>
        </w:rPr>
        <w:t>Mathematica Inc. in sub-consultancy with Policy and Management Consulting Group/ US/Georgia)</w:t>
      </w:r>
    </w:p>
    <w:p w14:paraId="1785B1AD" w14:textId="77777777" w:rsidR="00BA0931" w:rsidRDefault="00C66F4D" w:rsidP="00BA0931">
      <w:pPr>
        <w:spacing w:after="0" w:line="240" w:lineRule="auto"/>
        <w:rPr>
          <w:rFonts w:ascii="Sylfaen" w:hAnsi="Sylfaen" w:cs="Sylfaen"/>
          <w:lang w:val="ka-GE"/>
        </w:rPr>
      </w:pPr>
      <w:r w:rsidRPr="00BA0931">
        <w:rPr>
          <w:rFonts w:ascii="Sylfaen" w:hAnsi="Sylfaen" w:cs="Sylfaen"/>
          <w:lang w:val="ka-GE"/>
        </w:rPr>
        <w:t>მისამართი</w:t>
      </w:r>
      <w:r w:rsidRPr="00BA0931">
        <w:rPr>
          <w:rFonts w:ascii="Times New Roman" w:hAnsi="Times New Roman" w:cs="Times New Roman"/>
          <w:lang w:val="ka-GE"/>
        </w:rPr>
        <w:t xml:space="preserve">: </w:t>
      </w:r>
      <w:bookmarkStart w:id="1" w:name="_Hlk80117991"/>
      <w:r w:rsidR="00BA0931" w:rsidRPr="00BA0931">
        <w:rPr>
          <w:rFonts w:ascii="Times New Roman" w:hAnsi="Times New Roman" w:cs="Times New Roman"/>
          <w:b/>
          <w:bCs/>
          <w:sz w:val="24"/>
          <w:szCs w:val="24"/>
        </w:rPr>
        <w:t xml:space="preserve">600 </w:t>
      </w:r>
      <w:r w:rsidR="00BA0931" w:rsidRPr="00BA09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Alexander Park, Suite, 100 Princeton, NJ 08540 USA</w:t>
      </w:r>
      <w:bookmarkEnd w:id="1"/>
      <w:r w:rsidR="00BA0931" w:rsidRPr="00BA0931">
        <w:rPr>
          <w:rFonts w:ascii="Sylfaen" w:hAnsi="Sylfaen" w:cs="Sylfaen"/>
          <w:b/>
          <w:bCs/>
          <w:lang w:val="ka-GE"/>
        </w:rPr>
        <w:t xml:space="preserve"> </w:t>
      </w:r>
    </w:p>
    <w:p w14:paraId="26142F25" w14:textId="26B5B4F4" w:rsidR="003A5A4B" w:rsidRPr="00BA0931" w:rsidRDefault="00D71A1C" w:rsidP="00BA0931">
      <w:pPr>
        <w:spacing w:after="0" w:line="240" w:lineRule="auto"/>
        <w:rPr>
          <w:rFonts w:ascii="Times New Roman" w:hAnsi="Times New Roman" w:cs="Times New Roman"/>
          <w:lang w:val="ka-GE"/>
        </w:rPr>
      </w:pPr>
      <w:r w:rsidRPr="00BA0931">
        <w:rPr>
          <w:rFonts w:ascii="Sylfaen" w:hAnsi="Sylfaen" w:cs="Sylfaen"/>
          <w:lang w:val="ka-GE"/>
        </w:rPr>
        <w:t>საკონტრაქტო</w:t>
      </w:r>
      <w:r w:rsidRPr="00BA0931">
        <w:rPr>
          <w:rFonts w:ascii="Times New Roman" w:hAnsi="Times New Roman" w:cs="Times New Roman"/>
          <w:lang w:val="ka-GE"/>
        </w:rPr>
        <w:t xml:space="preserve"> </w:t>
      </w:r>
      <w:r w:rsidRPr="00BA0931">
        <w:rPr>
          <w:rFonts w:ascii="Sylfaen" w:hAnsi="Sylfaen" w:cs="Sylfaen"/>
          <w:lang w:val="ka-GE"/>
        </w:rPr>
        <w:t>ღირებულება</w:t>
      </w:r>
      <w:r w:rsidR="003A5A4B" w:rsidRPr="00BA0931">
        <w:rPr>
          <w:rFonts w:ascii="Times New Roman" w:hAnsi="Times New Roman" w:cs="Times New Roman"/>
          <w:lang w:val="ka-GE"/>
        </w:rPr>
        <w:t xml:space="preserve">: </w:t>
      </w:r>
      <w:r w:rsidR="00BA0931" w:rsidRPr="00BA0931">
        <w:rPr>
          <w:rFonts w:ascii="Sylfaen" w:hAnsi="Sylfaen" w:cs="Sylfaen"/>
          <w:b/>
          <w:lang w:val="ka-GE"/>
        </w:rPr>
        <w:t>362,436.30</w:t>
      </w:r>
      <w:r w:rsidR="00BA0931" w:rsidRPr="00BA0931">
        <w:rPr>
          <w:rFonts w:ascii="Sylfaen" w:hAnsi="Sylfaen" w:cs="Sylfaen"/>
          <w:b/>
          <w:lang w:val="ka-GE"/>
        </w:rPr>
        <w:t xml:space="preserve"> აშშ დოლარი </w:t>
      </w:r>
      <w:r w:rsidR="00C66F4D" w:rsidRPr="00BA0931">
        <w:rPr>
          <w:rFonts w:ascii="Sylfaen" w:hAnsi="Sylfaen" w:cs="Sylfaen"/>
          <w:b/>
          <w:lang w:val="ka-GE"/>
        </w:rPr>
        <w:t>ყველა გადასახადის ჩათვლით</w:t>
      </w:r>
    </w:p>
    <w:p w14:paraId="4D02DE42" w14:textId="289DAFC5" w:rsidR="003054B3" w:rsidRPr="00BA0931" w:rsidRDefault="00D71A1C" w:rsidP="009F722B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  <w:lang w:val="ka-GE"/>
        </w:rPr>
      </w:pPr>
      <w:r w:rsidRPr="00BA0931">
        <w:rPr>
          <w:rFonts w:ascii="Sylfaen" w:hAnsi="Sylfaen" w:cs="Sylfaen"/>
          <w:sz w:val="22"/>
          <w:szCs w:val="22"/>
          <w:lang w:val="ka-GE"/>
        </w:rPr>
        <w:t>კონტრაქტის</w:t>
      </w:r>
      <w:r w:rsidRPr="00BA0931">
        <w:rPr>
          <w:rFonts w:ascii="Times New Roman" w:hAnsi="Times New Roman"/>
          <w:sz w:val="22"/>
          <w:szCs w:val="22"/>
          <w:lang w:val="ka-GE"/>
        </w:rPr>
        <w:t xml:space="preserve"> </w:t>
      </w:r>
      <w:r w:rsidRPr="00BA0931">
        <w:rPr>
          <w:rFonts w:ascii="Sylfaen" w:hAnsi="Sylfaen" w:cs="Sylfaen"/>
          <w:sz w:val="22"/>
          <w:szCs w:val="22"/>
          <w:lang w:val="ka-GE"/>
        </w:rPr>
        <w:t>ხანგრძლივობა</w:t>
      </w:r>
      <w:r w:rsidR="003A5A4B" w:rsidRPr="00BA0931">
        <w:rPr>
          <w:rFonts w:ascii="Times New Roman" w:hAnsi="Times New Roman"/>
          <w:sz w:val="22"/>
          <w:szCs w:val="22"/>
          <w:lang w:val="ka-GE"/>
        </w:rPr>
        <w:t xml:space="preserve">: </w:t>
      </w:r>
      <w:r w:rsidR="00AF0429" w:rsidRPr="00BA0931">
        <w:rPr>
          <w:rFonts w:ascii="Times New Roman" w:hAnsi="Times New Roman"/>
          <w:b/>
          <w:bCs/>
          <w:sz w:val="22"/>
          <w:szCs w:val="22"/>
          <w:lang w:val="ka-GE"/>
        </w:rPr>
        <w:t>11</w:t>
      </w:r>
      <w:r w:rsidR="003A5A4B" w:rsidRPr="00BA0931">
        <w:rPr>
          <w:rFonts w:ascii="Times New Roman" w:hAnsi="Times New Roman"/>
          <w:b/>
          <w:bCs/>
          <w:sz w:val="22"/>
          <w:szCs w:val="22"/>
          <w:lang w:val="ka-GE"/>
        </w:rPr>
        <w:t xml:space="preserve"> </w:t>
      </w:r>
      <w:r w:rsidRPr="00BA0931">
        <w:rPr>
          <w:rFonts w:ascii="Sylfaen" w:hAnsi="Sylfaen" w:cs="Sylfaen"/>
          <w:b/>
          <w:bCs/>
          <w:sz w:val="22"/>
          <w:szCs w:val="22"/>
          <w:lang w:val="ka-GE"/>
        </w:rPr>
        <w:t>თვე</w:t>
      </w:r>
    </w:p>
    <w:sectPr w:rsidR="003054B3" w:rsidRPr="00BA0931" w:rsidSect="00D71A1C">
      <w:pgSz w:w="12240" w:h="15840"/>
      <w:pgMar w:top="90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52D4E"/>
    <w:multiLevelType w:val="hybridMultilevel"/>
    <w:tmpl w:val="3C82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7787F"/>
    <w:multiLevelType w:val="hybridMultilevel"/>
    <w:tmpl w:val="2A02E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C355E"/>
    <w:multiLevelType w:val="hybridMultilevel"/>
    <w:tmpl w:val="96F6E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8B"/>
    <w:rsid w:val="0007720C"/>
    <w:rsid w:val="000B71C1"/>
    <w:rsid w:val="000F7119"/>
    <w:rsid w:val="0010596A"/>
    <w:rsid w:val="00185F02"/>
    <w:rsid w:val="0022771C"/>
    <w:rsid w:val="00292DDA"/>
    <w:rsid w:val="002E47F1"/>
    <w:rsid w:val="003054B3"/>
    <w:rsid w:val="003641E6"/>
    <w:rsid w:val="003A5A4B"/>
    <w:rsid w:val="00400B71"/>
    <w:rsid w:val="00417DF5"/>
    <w:rsid w:val="00441170"/>
    <w:rsid w:val="00594B1F"/>
    <w:rsid w:val="005C2117"/>
    <w:rsid w:val="007A4223"/>
    <w:rsid w:val="008E5AA6"/>
    <w:rsid w:val="00994A92"/>
    <w:rsid w:val="009C0BA8"/>
    <w:rsid w:val="009F722B"/>
    <w:rsid w:val="00A52375"/>
    <w:rsid w:val="00A70C21"/>
    <w:rsid w:val="00AF0429"/>
    <w:rsid w:val="00BA0931"/>
    <w:rsid w:val="00BA331E"/>
    <w:rsid w:val="00BC1004"/>
    <w:rsid w:val="00C66F4D"/>
    <w:rsid w:val="00CE11F7"/>
    <w:rsid w:val="00CE4725"/>
    <w:rsid w:val="00D13DB5"/>
    <w:rsid w:val="00D71A1C"/>
    <w:rsid w:val="00D80758"/>
    <w:rsid w:val="00ED448B"/>
    <w:rsid w:val="00F6227E"/>
    <w:rsid w:val="00FE1D1B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styleId="Strong">
    <w:name w:val="Strong"/>
    <w:basedOn w:val="DefaultParagraphFont"/>
    <w:uiPriority w:val="22"/>
    <w:qFormat/>
    <w:rsid w:val="00417DF5"/>
    <w:rPr>
      <w:b/>
      <w:bCs/>
    </w:rPr>
  </w:style>
  <w:style w:type="paragraph" w:styleId="ListParagraph">
    <w:name w:val="List Paragraph"/>
    <w:aliases w:val="Citation List,본문(내용),List Paragraph (numbered (a)),Colorful List - Accent 11,List Bullet-OpsManual,List Paragraph1,Numbered paragraph,List Paragraph2,Medium Grid 1 - Accent 21,List Paragraph-ExecSummary,Medium Grid 1 Accent 2"/>
    <w:basedOn w:val="Normal"/>
    <w:link w:val="ListParagraphChar"/>
    <w:uiPriority w:val="34"/>
    <w:qFormat/>
    <w:rsid w:val="00BA0931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,Colorful List - Accent 11 Char,List Bullet-OpsManual Char,List Paragraph1 Char,Numbered paragraph Char,List Paragraph2 Char,Medium Grid 1 - Accent 21 Char"/>
    <w:basedOn w:val="DefaultParagraphFont"/>
    <w:link w:val="ListParagraph"/>
    <w:uiPriority w:val="34"/>
    <w:qFormat/>
    <w:rsid w:val="00BA0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36</cp:revision>
  <dcterms:created xsi:type="dcterms:W3CDTF">2020-06-14T13:37:00Z</dcterms:created>
  <dcterms:modified xsi:type="dcterms:W3CDTF">2021-08-17T14:58:00Z</dcterms:modified>
</cp:coreProperties>
</file>